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FF30" w14:textId="3B9ADB37" w:rsidR="6070B2FB" w:rsidRDefault="6070B2FB" w:rsidP="6070B2FB">
      <w:pPr>
        <w:pStyle w:val="PlainText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155503F" w14:textId="77777777" w:rsidR="00835AF8" w:rsidRPr="006928BA" w:rsidRDefault="00835AF8" w:rsidP="00835AF8">
      <w:pPr>
        <w:pStyle w:val="Heading1"/>
        <w:spacing w:line="276" w:lineRule="auto"/>
        <w:jc w:val="center"/>
      </w:pPr>
      <w:r w:rsidRPr="006928BA">
        <w:t>ULSTER SUPPORTED EMPLOYMENT LTD</w:t>
      </w:r>
    </w:p>
    <w:p w14:paraId="30F4490B" w14:textId="77777777" w:rsidR="00835AF8" w:rsidRPr="006928BA" w:rsidRDefault="00835AF8" w:rsidP="00835A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</w:rPr>
        <w:t>(</w:t>
      </w:r>
      <w:r w:rsidRPr="006928BA">
        <w:rPr>
          <w:rFonts w:ascii="Arial" w:hAnsi="Arial" w:cs="Arial"/>
          <w:sz w:val="24"/>
          <w:szCs w:val="24"/>
        </w:rPr>
        <w:t>Company Limited by Guarantee and not having a Share Capital)</w:t>
      </w:r>
    </w:p>
    <w:p w14:paraId="26A301C4" w14:textId="77777777" w:rsidR="00835AF8" w:rsidRPr="006928BA" w:rsidRDefault="00835AF8" w:rsidP="00835AF8">
      <w:pPr>
        <w:pStyle w:val="BodyText"/>
        <w:spacing w:line="276" w:lineRule="auto"/>
        <w:jc w:val="center"/>
        <w:rPr>
          <w:bCs/>
          <w:szCs w:val="24"/>
        </w:rPr>
      </w:pPr>
      <w:r w:rsidRPr="006928BA">
        <w:rPr>
          <w:bCs/>
          <w:szCs w:val="24"/>
        </w:rPr>
        <w:t>Minutes of a Board of Directors Meeting</w:t>
      </w:r>
    </w:p>
    <w:p w14:paraId="56877CB7" w14:textId="1D3543AE" w:rsidR="00835AF8" w:rsidRPr="006928BA" w:rsidRDefault="00835AF8" w:rsidP="00835AF8">
      <w:pPr>
        <w:jc w:val="center"/>
        <w:rPr>
          <w:rFonts w:ascii="Arial" w:hAnsi="Arial" w:cs="Arial"/>
          <w:sz w:val="24"/>
          <w:szCs w:val="24"/>
        </w:rPr>
      </w:pPr>
      <w:r w:rsidRPr="61EA4FDA">
        <w:rPr>
          <w:rFonts w:ascii="Arial" w:hAnsi="Arial" w:cs="Arial"/>
          <w:sz w:val="24"/>
          <w:szCs w:val="24"/>
        </w:rPr>
        <w:t xml:space="preserve">Wednesday </w:t>
      </w:r>
      <w:r>
        <w:rPr>
          <w:rFonts w:ascii="Arial" w:hAnsi="Arial" w:cs="Arial"/>
          <w:sz w:val="24"/>
          <w:szCs w:val="24"/>
        </w:rPr>
        <w:t>29</w:t>
      </w:r>
      <w:r w:rsidRPr="00835AF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2023</w:t>
      </w:r>
      <w:r w:rsidRPr="61EA4FDA">
        <w:rPr>
          <w:rFonts w:ascii="Arial" w:hAnsi="Arial" w:cs="Arial"/>
          <w:sz w:val="24"/>
          <w:szCs w:val="24"/>
        </w:rPr>
        <w:t xml:space="preserve"> at 1</w:t>
      </w:r>
      <w:r>
        <w:rPr>
          <w:rFonts w:ascii="Arial" w:hAnsi="Arial" w:cs="Arial"/>
          <w:sz w:val="24"/>
          <w:szCs w:val="24"/>
        </w:rPr>
        <w:t>0</w:t>
      </w:r>
      <w:r w:rsidRPr="61EA4F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61EA4FDA">
        <w:rPr>
          <w:rFonts w:ascii="Arial" w:hAnsi="Arial" w:cs="Arial"/>
          <w:sz w:val="24"/>
          <w:szCs w:val="24"/>
        </w:rPr>
        <w:t>0am</w:t>
      </w:r>
      <w:r>
        <w:rPr>
          <w:rFonts w:ascii="Arial" w:hAnsi="Arial" w:cs="Arial"/>
          <w:sz w:val="24"/>
          <w:szCs w:val="24"/>
        </w:rPr>
        <w:t xml:space="preserve"> Cambrai Street</w:t>
      </w:r>
    </w:p>
    <w:p w14:paraId="26C86162" w14:textId="77777777" w:rsidR="00835AF8" w:rsidRDefault="00835AF8" w:rsidP="00835AF8">
      <w:pPr>
        <w:pStyle w:val="BodyText"/>
        <w:spacing w:line="276" w:lineRule="auto"/>
        <w:jc w:val="center"/>
      </w:pPr>
    </w:p>
    <w:p w14:paraId="704CAB77" w14:textId="77777777" w:rsidR="00835AF8" w:rsidRPr="00D613DF" w:rsidRDefault="00835AF8" w:rsidP="00835AF8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485ADD48" w14:textId="77777777" w:rsidR="00835AF8" w:rsidRPr="006928BA" w:rsidRDefault="00835AF8" w:rsidP="00835AF8">
      <w:pPr>
        <w:pStyle w:val="Heading1"/>
        <w:spacing w:line="276" w:lineRule="auto"/>
        <w:jc w:val="both"/>
        <w:rPr>
          <w:rFonts w:eastAsia="Times New Roman"/>
          <w:u w:val="none"/>
        </w:rPr>
      </w:pPr>
      <w:r w:rsidRPr="006928BA">
        <w:rPr>
          <w:rFonts w:eastAsia="Times New Roman"/>
          <w:u w:val="none"/>
        </w:rPr>
        <w:t>Present</w:t>
      </w:r>
    </w:p>
    <w:p w14:paraId="60E7E01B" w14:textId="77777777" w:rsidR="00835AF8" w:rsidRDefault="00835AF8" w:rsidP="00835AF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</w:p>
    <w:p w14:paraId="3A8D5A8E" w14:textId="77777777" w:rsidR="00835AF8" w:rsidRDefault="00835AF8" w:rsidP="00835AF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W Leatham</w:t>
      </w:r>
      <w:r>
        <w:rPr>
          <w:rFonts w:ascii="Arial" w:hAnsi="Arial" w:cs="Arial"/>
          <w:sz w:val="24"/>
          <w:szCs w:val="24"/>
        </w:rPr>
        <w:tab/>
        <w:t>Chairman</w:t>
      </w:r>
    </w:p>
    <w:p w14:paraId="5BD7BEE5" w14:textId="77777777" w:rsidR="00835AF8" w:rsidRPr="006928BA" w:rsidRDefault="00835AF8" w:rsidP="00835AF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  <w:sz w:val="24"/>
          <w:szCs w:val="24"/>
        </w:rPr>
        <w:t>Mr D O’Hara</w:t>
      </w:r>
      <w:r w:rsidRPr="006928BA">
        <w:rPr>
          <w:rFonts w:ascii="Arial" w:hAnsi="Arial" w:cs="Arial"/>
          <w:sz w:val="24"/>
          <w:szCs w:val="24"/>
        </w:rPr>
        <w:tab/>
        <w:t>Director</w:t>
      </w:r>
    </w:p>
    <w:p w14:paraId="7EC331B4" w14:textId="77777777" w:rsidR="00835AF8" w:rsidRDefault="00835AF8" w:rsidP="00835AF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7C44D436">
        <w:rPr>
          <w:rFonts w:ascii="Arial" w:hAnsi="Arial" w:cs="Arial"/>
          <w:sz w:val="24"/>
          <w:szCs w:val="24"/>
        </w:rPr>
        <w:t>Ms J Cowan</w:t>
      </w:r>
      <w:r>
        <w:tab/>
      </w:r>
      <w:r w:rsidRPr="7C44D436">
        <w:rPr>
          <w:rFonts w:ascii="Arial" w:hAnsi="Arial" w:cs="Arial"/>
          <w:sz w:val="24"/>
          <w:szCs w:val="24"/>
        </w:rPr>
        <w:t>Director</w:t>
      </w:r>
    </w:p>
    <w:p w14:paraId="2156B06B" w14:textId="77777777" w:rsidR="00835AF8" w:rsidRDefault="00835AF8" w:rsidP="00835AF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S Wakfer</w:t>
      </w:r>
      <w:r>
        <w:rPr>
          <w:rFonts w:ascii="Arial" w:hAnsi="Arial" w:cs="Arial"/>
          <w:sz w:val="24"/>
          <w:szCs w:val="24"/>
        </w:rPr>
        <w:tab/>
        <w:t>Director</w:t>
      </w:r>
      <w:r>
        <w:tab/>
      </w:r>
      <w:r>
        <w:tab/>
      </w:r>
      <w:r>
        <w:tab/>
      </w:r>
    </w:p>
    <w:p w14:paraId="15BAAD40" w14:textId="77777777" w:rsidR="00835AF8" w:rsidRDefault="00835AF8" w:rsidP="00835A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48A2D891">
        <w:rPr>
          <w:rFonts w:ascii="Arial" w:hAnsi="Arial" w:cs="Arial"/>
          <w:sz w:val="24"/>
          <w:szCs w:val="24"/>
        </w:rPr>
        <w:t>Mr S Jackson</w:t>
      </w:r>
      <w:r>
        <w:tab/>
      </w:r>
      <w:r>
        <w:tab/>
      </w:r>
      <w:r>
        <w:tab/>
      </w:r>
      <w:r w:rsidRPr="48A2D891">
        <w:rPr>
          <w:rFonts w:ascii="Arial" w:hAnsi="Arial" w:cs="Arial"/>
          <w:sz w:val="24"/>
          <w:szCs w:val="24"/>
        </w:rPr>
        <w:t>Head of Manufacturing &amp; Recycling</w:t>
      </w:r>
    </w:p>
    <w:p w14:paraId="35952274" w14:textId="77777777" w:rsidR="00835AF8" w:rsidRDefault="00835AF8" w:rsidP="00835A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Cowan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Employment Services</w:t>
      </w:r>
    </w:p>
    <w:p w14:paraId="35578A71" w14:textId="77777777" w:rsidR="00835AF8" w:rsidRDefault="00835AF8" w:rsidP="00835A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7C44D436">
        <w:rPr>
          <w:rFonts w:ascii="Arial" w:hAnsi="Arial" w:cs="Arial"/>
          <w:sz w:val="24"/>
          <w:szCs w:val="24"/>
        </w:rPr>
        <w:t>Mr R Donnelly</w:t>
      </w:r>
      <w:r>
        <w:tab/>
      </w:r>
      <w:r>
        <w:tab/>
      </w:r>
      <w:r>
        <w:tab/>
      </w:r>
      <w:r w:rsidRPr="7C44D436">
        <w:rPr>
          <w:rFonts w:ascii="Arial" w:hAnsi="Arial" w:cs="Arial"/>
          <w:sz w:val="24"/>
          <w:szCs w:val="24"/>
        </w:rPr>
        <w:t>Director</w:t>
      </w:r>
    </w:p>
    <w:p w14:paraId="7A66E3C5" w14:textId="77777777" w:rsidR="00835AF8" w:rsidRDefault="00835AF8" w:rsidP="00835A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Ms M Hegarty</w:t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Head of Finance</w:t>
      </w:r>
    </w:p>
    <w:p w14:paraId="583CEAC9" w14:textId="77777777" w:rsidR="00835AF8" w:rsidRDefault="00835AF8" w:rsidP="00835A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Mr D Duffy</w:t>
      </w:r>
      <w:r>
        <w:tab/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Director</w:t>
      </w:r>
    </w:p>
    <w:p w14:paraId="3408025A" w14:textId="77777777" w:rsidR="00835AF8" w:rsidRDefault="00835AF8" w:rsidP="00835A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Havlin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Director</w:t>
      </w:r>
    </w:p>
    <w:p w14:paraId="1FC047B1" w14:textId="77777777" w:rsidR="006C072B" w:rsidRPr="00D613DF" w:rsidRDefault="006C072B">
      <w:pPr>
        <w:pStyle w:val="PlainText"/>
        <w:rPr>
          <w:rFonts w:ascii="Arial" w:hAnsi="Arial" w:cs="Arial"/>
          <w:sz w:val="24"/>
          <w:szCs w:val="24"/>
          <w:lang w:val="pt-PT"/>
        </w:rPr>
      </w:pPr>
    </w:p>
    <w:p w14:paraId="5DD399E4" w14:textId="77777777" w:rsidR="002522D4" w:rsidRPr="00D613DF" w:rsidRDefault="002522D4" w:rsidP="002522D4">
      <w:pPr>
        <w:pStyle w:val="PlainText"/>
        <w:rPr>
          <w:rFonts w:ascii="Arial" w:hAnsi="Arial" w:cs="Arial"/>
          <w:sz w:val="24"/>
          <w:szCs w:val="24"/>
          <w:lang w:val="pt-PT"/>
        </w:rPr>
      </w:pPr>
    </w:p>
    <w:p w14:paraId="19C3B7CA" w14:textId="77777777" w:rsidR="002522D4" w:rsidRDefault="002522D4" w:rsidP="002522D4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A09A2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046E92CF" w14:textId="77777777" w:rsidR="002522D4" w:rsidRDefault="002522D4" w:rsidP="002522D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sz w:val="24"/>
          <w:szCs w:val="24"/>
        </w:rPr>
        <w:t>No apologies noted.</w:t>
      </w:r>
    </w:p>
    <w:p w14:paraId="2102BB2F" w14:textId="77777777" w:rsidR="002522D4" w:rsidRDefault="002522D4" w:rsidP="002522D4">
      <w:pPr>
        <w:pStyle w:val="PlainText"/>
        <w:rPr>
          <w:rFonts w:ascii="Arial" w:hAnsi="Arial" w:cs="Arial"/>
          <w:sz w:val="24"/>
          <w:szCs w:val="24"/>
        </w:rPr>
      </w:pPr>
    </w:p>
    <w:p w14:paraId="00D3C575" w14:textId="77777777" w:rsidR="002522D4" w:rsidRDefault="002522D4" w:rsidP="002522D4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92D20">
        <w:rPr>
          <w:rFonts w:ascii="Arial" w:hAnsi="Arial" w:cs="Arial"/>
          <w:b/>
          <w:bCs/>
          <w:sz w:val="24"/>
          <w:szCs w:val="24"/>
        </w:rPr>
        <w:t>Conflicts of Interest</w:t>
      </w:r>
    </w:p>
    <w:p w14:paraId="574AC2A3" w14:textId="350FC0FD" w:rsidR="002522D4" w:rsidRPr="00CB02EB" w:rsidRDefault="002522D4" w:rsidP="002522D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sz w:val="24"/>
          <w:szCs w:val="24"/>
        </w:rPr>
        <w:t>SMT in relation to update of the Pension scheme</w:t>
      </w:r>
      <w:r w:rsidR="00672620">
        <w:rPr>
          <w:rFonts w:ascii="Arial" w:hAnsi="Arial" w:cs="Arial"/>
          <w:sz w:val="24"/>
          <w:szCs w:val="24"/>
        </w:rPr>
        <w:t xml:space="preserve"> and honorariums.</w:t>
      </w:r>
    </w:p>
    <w:p w14:paraId="28B2DBE7" w14:textId="77777777" w:rsidR="004574A0" w:rsidRPr="00A15F53" w:rsidRDefault="004574A0" w:rsidP="00B51148">
      <w:pPr>
        <w:pStyle w:val="PlainText"/>
        <w:rPr>
          <w:rFonts w:ascii="Arial" w:hAnsi="Arial" w:cs="Arial"/>
          <w:sz w:val="24"/>
          <w:szCs w:val="24"/>
        </w:rPr>
      </w:pPr>
    </w:p>
    <w:p w14:paraId="70AAFA64" w14:textId="019E5F19" w:rsidR="004574A0" w:rsidRPr="002522D4" w:rsidRDefault="00DD7EDE" w:rsidP="0002289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522D4">
        <w:rPr>
          <w:rFonts w:ascii="Arial" w:hAnsi="Arial" w:cs="Arial"/>
          <w:b/>
          <w:bCs/>
          <w:sz w:val="24"/>
          <w:szCs w:val="24"/>
        </w:rPr>
        <w:t>Minutes of</w:t>
      </w:r>
      <w:r w:rsidR="000E5C1A" w:rsidRPr="002522D4">
        <w:rPr>
          <w:rFonts w:ascii="Arial" w:hAnsi="Arial" w:cs="Arial"/>
          <w:b/>
          <w:bCs/>
          <w:sz w:val="24"/>
          <w:szCs w:val="24"/>
        </w:rPr>
        <w:t xml:space="preserve"> the previous meeting</w:t>
      </w:r>
      <w:r w:rsidR="007C0925" w:rsidRPr="002522D4">
        <w:rPr>
          <w:rFonts w:ascii="Arial" w:hAnsi="Arial" w:cs="Arial"/>
          <w:b/>
          <w:bCs/>
          <w:sz w:val="24"/>
          <w:szCs w:val="24"/>
        </w:rPr>
        <w:t>s</w:t>
      </w:r>
      <w:r w:rsidR="000E5C1A" w:rsidRPr="002522D4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8D2DAF" w:rsidRPr="002522D4">
        <w:rPr>
          <w:rFonts w:ascii="Arial" w:hAnsi="Arial" w:cs="Arial"/>
          <w:b/>
          <w:bCs/>
          <w:sz w:val="24"/>
          <w:szCs w:val="24"/>
        </w:rPr>
        <w:t>2</w:t>
      </w:r>
      <w:r w:rsidR="007C0925" w:rsidRPr="002522D4">
        <w:rPr>
          <w:rFonts w:ascii="Arial" w:hAnsi="Arial" w:cs="Arial"/>
          <w:b/>
          <w:bCs/>
          <w:sz w:val="24"/>
          <w:szCs w:val="24"/>
        </w:rPr>
        <w:t>2</w:t>
      </w:r>
      <w:r w:rsidR="007C0925" w:rsidRPr="002522D4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8D2DAF" w:rsidRPr="002522D4">
        <w:rPr>
          <w:rFonts w:ascii="Arial" w:hAnsi="Arial" w:cs="Arial"/>
          <w:b/>
          <w:bCs/>
          <w:sz w:val="24"/>
          <w:szCs w:val="24"/>
        </w:rPr>
        <w:t xml:space="preserve"> </w:t>
      </w:r>
      <w:r w:rsidR="007C0925" w:rsidRPr="002522D4">
        <w:rPr>
          <w:rFonts w:ascii="Arial" w:hAnsi="Arial" w:cs="Arial"/>
          <w:b/>
          <w:bCs/>
          <w:sz w:val="24"/>
          <w:szCs w:val="24"/>
        </w:rPr>
        <w:t>February</w:t>
      </w:r>
      <w:r w:rsidR="00A54395" w:rsidRPr="002522D4">
        <w:rPr>
          <w:rFonts w:ascii="Arial" w:hAnsi="Arial" w:cs="Arial"/>
          <w:b/>
          <w:bCs/>
          <w:sz w:val="24"/>
          <w:szCs w:val="24"/>
        </w:rPr>
        <w:t xml:space="preserve"> </w:t>
      </w:r>
      <w:r w:rsidR="00E62F55" w:rsidRPr="002522D4">
        <w:rPr>
          <w:rFonts w:ascii="Arial" w:hAnsi="Arial" w:cs="Arial"/>
          <w:b/>
          <w:bCs/>
          <w:sz w:val="24"/>
          <w:szCs w:val="24"/>
        </w:rPr>
        <w:t>202</w:t>
      </w:r>
      <w:r w:rsidR="008D2DAF" w:rsidRPr="002522D4">
        <w:rPr>
          <w:rFonts w:ascii="Arial" w:hAnsi="Arial" w:cs="Arial"/>
          <w:b/>
          <w:bCs/>
          <w:sz w:val="24"/>
          <w:szCs w:val="24"/>
        </w:rPr>
        <w:t>3</w:t>
      </w:r>
      <w:r w:rsidR="007C0925" w:rsidRPr="002522D4">
        <w:rPr>
          <w:rFonts w:ascii="Arial" w:hAnsi="Arial" w:cs="Arial"/>
          <w:b/>
          <w:bCs/>
          <w:sz w:val="24"/>
          <w:szCs w:val="24"/>
        </w:rPr>
        <w:t xml:space="preserve">, </w:t>
      </w:r>
      <w:r w:rsidR="006350A5" w:rsidRPr="002522D4">
        <w:rPr>
          <w:rFonts w:ascii="Arial" w:hAnsi="Arial" w:cs="Arial"/>
          <w:b/>
          <w:bCs/>
          <w:sz w:val="24"/>
          <w:szCs w:val="24"/>
        </w:rPr>
        <w:t>7</w:t>
      </w:r>
      <w:r w:rsidR="006350A5" w:rsidRPr="002522D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350A5" w:rsidRPr="002522D4">
        <w:rPr>
          <w:rFonts w:ascii="Arial" w:hAnsi="Arial" w:cs="Arial"/>
          <w:b/>
          <w:bCs/>
          <w:sz w:val="24"/>
          <w:szCs w:val="24"/>
        </w:rPr>
        <w:t xml:space="preserve"> March 2023 and 24</w:t>
      </w:r>
      <w:r w:rsidR="006350A5" w:rsidRPr="002522D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350A5" w:rsidRPr="002522D4">
        <w:rPr>
          <w:rFonts w:ascii="Arial" w:hAnsi="Arial" w:cs="Arial"/>
          <w:b/>
          <w:bCs/>
          <w:sz w:val="24"/>
          <w:szCs w:val="24"/>
        </w:rPr>
        <w:t xml:space="preserve"> March 2023</w:t>
      </w:r>
    </w:p>
    <w:p w14:paraId="6A54C77C" w14:textId="1E07D776" w:rsidR="00DD7EDE" w:rsidRPr="00A15F53" w:rsidRDefault="00DD7EDE" w:rsidP="004574A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2522D4">
        <w:rPr>
          <w:rFonts w:ascii="Arial" w:hAnsi="Arial" w:cs="Arial"/>
          <w:b/>
          <w:bCs/>
          <w:sz w:val="24"/>
          <w:szCs w:val="24"/>
        </w:rPr>
        <w:t>Approval</w:t>
      </w:r>
      <w:r w:rsidR="00C42887">
        <w:rPr>
          <w:rFonts w:ascii="Arial" w:hAnsi="Arial" w:cs="Arial"/>
          <w:sz w:val="24"/>
          <w:szCs w:val="24"/>
        </w:rPr>
        <w:t xml:space="preserve"> – various amendments made, and all approved revised versions, to be sent out</w:t>
      </w:r>
      <w:r w:rsidR="002522D4">
        <w:rPr>
          <w:rFonts w:ascii="Arial" w:hAnsi="Arial" w:cs="Arial"/>
          <w:sz w:val="24"/>
          <w:szCs w:val="24"/>
        </w:rPr>
        <w:t xml:space="preserve"> via email to board members.</w:t>
      </w:r>
    </w:p>
    <w:p w14:paraId="1D49F3C1" w14:textId="77777777" w:rsidR="00B84CF8" w:rsidRPr="00A15F53" w:rsidRDefault="00B84CF8" w:rsidP="00B84CF8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D47BA2">
        <w:rPr>
          <w:rFonts w:ascii="Arial" w:hAnsi="Arial" w:cs="Arial"/>
          <w:b/>
          <w:bCs/>
          <w:sz w:val="24"/>
          <w:szCs w:val="24"/>
        </w:rPr>
        <w:t>Matters Arising</w:t>
      </w:r>
      <w:r w:rsidRPr="3138BA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within action log or agenda.</w:t>
      </w:r>
    </w:p>
    <w:p w14:paraId="30851BCE" w14:textId="281C8903" w:rsidR="005B3866" w:rsidRPr="00B84CF8" w:rsidRDefault="005B3866" w:rsidP="00B84CF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B84CF8">
        <w:rPr>
          <w:rFonts w:ascii="Arial" w:hAnsi="Arial" w:cs="Arial"/>
          <w:b/>
          <w:bCs/>
          <w:sz w:val="24"/>
          <w:szCs w:val="24"/>
        </w:rPr>
        <w:t>Action</w:t>
      </w:r>
      <w:r w:rsidR="0068221D" w:rsidRPr="00B84CF8">
        <w:rPr>
          <w:rFonts w:ascii="Arial" w:hAnsi="Arial" w:cs="Arial"/>
          <w:b/>
          <w:bCs/>
          <w:sz w:val="24"/>
          <w:szCs w:val="24"/>
        </w:rPr>
        <w:t xml:space="preserve"> Log</w:t>
      </w:r>
      <w:r w:rsidR="00C81CA7">
        <w:rPr>
          <w:rFonts w:ascii="Arial" w:hAnsi="Arial" w:cs="Arial"/>
          <w:b/>
          <w:bCs/>
          <w:sz w:val="24"/>
          <w:szCs w:val="24"/>
        </w:rPr>
        <w:t xml:space="preserve"> - </w:t>
      </w:r>
      <w:r w:rsidR="00C81CA7">
        <w:rPr>
          <w:rFonts w:ascii="Arial" w:hAnsi="Arial" w:cs="Arial"/>
          <w:sz w:val="24"/>
          <w:szCs w:val="24"/>
        </w:rPr>
        <w:t>action log reviewed and updated accordingly</w:t>
      </w:r>
      <w:r w:rsidR="00292B1C">
        <w:rPr>
          <w:rFonts w:ascii="Arial" w:hAnsi="Arial" w:cs="Arial"/>
          <w:sz w:val="24"/>
          <w:szCs w:val="24"/>
        </w:rPr>
        <w:t xml:space="preserve">. </w:t>
      </w:r>
    </w:p>
    <w:p w14:paraId="723761BA" w14:textId="77777777" w:rsidR="00E7259F" w:rsidRDefault="00E7259F" w:rsidP="00E7259F">
      <w:pPr>
        <w:pStyle w:val="PlainText"/>
        <w:rPr>
          <w:rFonts w:ascii="Arial" w:hAnsi="Arial" w:cs="Arial"/>
          <w:sz w:val="24"/>
          <w:szCs w:val="24"/>
        </w:rPr>
      </w:pPr>
    </w:p>
    <w:p w14:paraId="701EA913" w14:textId="27A44C1F" w:rsidR="00691F08" w:rsidRDefault="00E7259F" w:rsidP="00E7259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Leathem </w:t>
      </w:r>
      <w:r w:rsidR="00B61F36">
        <w:rPr>
          <w:rFonts w:ascii="Arial" w:hAnsi="Arial" w:cs="Arial"/>
          <w:sz w:val="24"/>
          <w:szCs w:val="24"/>
        </w:rPr>
        <w:t>provided update on need for discussion around honorariums</w:t>
      </w:r>
      <w:r w:rsidR="004E664A">
        <w:rPr>
          <w:rFonts w:ascii="Arial" w:hAnsi="Arial" w:cs="Arial"/>
          <w:sz w:val="24"/>
          <w:szCs w:val="24"/>
        </w:rPr>
        <w:t xml:space="preserve"> and noted</w:t>
      </w:r>
      <w:r w:rsidR="004F58D8">
        <w:rPr>
          <w:rFonts w:ascii="Arial" w:hAnsi="Arial" w:cs="Arial"/>
          <w:sz w:val="24"/>
          <w:szCs w:val="24"/>
        </w:rPr>
        <w:t xml:space="preserve"> </w:t>
      </w:r>
      <w:r w:rsidR="001C283B">
        <w:rPr>
          <w:rFonts w:ascii="Arial" w:hAnsi="Arial" w:cs="Arial"/>
          <w:sz w:val="24"/>
          <w:szCs w:val="24"/>
        </w:rPr>
        <w:t xml:space="preserve">underpayment in some roles, and instead have been given an honorarium. </w:t>
      </w:r>
      <w:r w:rsidR="00691F08">
        <w:rPr>
          <w:rFonts w:ascii="Arial" w:hAnsi="Arial" w:cs="Arial"/>
          <w:sz w:val="24"/>
          <w:szCs w:val="24"/>
        </w:rPr>
        <w:t xml:space="preserve">We have lost a lot of staff recently, </w:t>
      </w:r>
      <w:r w:rsidR="000D4635">
        <w:rPr>
          <w:rFonts w:ascii="Arial" w:hAnsi="Arial" w:cs="Arial"/>
          <w:sz w:val="24"/>
          <w:szCs w:val="24"/>
        </w:rPr>
        <w:t xml:space="preserve">there have been various </w:t>
      </w:r>
      <w:r w:rsidR="00691F08">
        <w:rPr>
          <w:rFonts w:ascii="Arial" w:hAnsi="Arial" w:cs="Arial"/>
          <w:sz w:val="24"/>
          <w:szCs w:val="24"/>
        </w:rPr>
        <w:t>comments on</w:t>
      </w:r>
      <w:r w:rsidR="000D4635">
        <w:rPr>
          <w:rFonts w:ascii="Arial" w:hAnsi="Arial" w:cs="Arial"/>
          <w:sz w:val="24"/>
          <w:szCs w:val="24"/>
        </w:rPr>
        <w:t xml:space="preserve"> the recent</w:t>
      </w:r>
      <w:r w:rsidR="00691F08">
        <w:rPr>
          <w:rFonts w:ascii="Arial" w:hAnsi="Arial" w:cs="Arial"/>
          <w:sz w:val="24"/>
          <w:szCs w:val="24"/>
        </w:rPr>
        <w:t xml:space="preserve"> staff survey</w:t>
      </w:r>
      <w:r w:rsidR="000D4635">
        <w:rPr>
          <w:rFonts w:ascii="Arial" w:hAnsi="Arial" w:cs="Arial"/>
          <w:sz w:val="24"/>
          <w:szCs w:val="24"/>
        </w:rPr>
        <w:t xml:space="preserve"> and some </w:t>
      </w:r>
      <w:r w:rsidR="00691F08">
        <w:rPr>
          <w:rFonts w:ascii="Arial" w:hAnsi="Arial" w:cs="Arial"/>
          <w:sz w:val="24"/>
          <w:szCs w:val="24"/>
        </w:rPr>
        <w:t>role</w:t>
      </w:r>
      <w:r w:rsidR="00785459">
        <w:rPr>
          <w:rFonts w:ascii="Arial" w:hAnsi="Arial" w:cs="Arial"/>
          <w:sz w:val="24"/>
          <w:szCs w:val="24"/>
        </w:rPr>
        <w:t>s</w:t>
      </w:r>
      <w:r w:rsidR="000D4635">
        <w:rPr>
          <w:rFonts w:ascii="Arial" w:hAnsi="Arial" w:cs="Arial"/>
          <w:sz w:val="24"/>
          <w:szCs w:val="24"/>
        </w:rPr>
        <w:t xml:space="preserve"> have been combined with people’s existing jobs</w:t>
      </w:r>
      <w:r w:rsidR="00785459">
        <w:rPr>
          <w:rFonts w:ascii="Arial" w:hAnsi="Arial" w:cs="Arial"/>
          <w:sz w:val="24"/>
          <w:szCs w:val="24"/>
        </w:rPr>
        <w:t xml:space="preserve">. </w:t>
      </w:r>
      <w:r w:rsidR="000C7F11">
        <w:rPr>
          <w:rFonts w:ascii="Arial" w:hAnsi="Arial" w:cs="Arial"/>
          <w:sz w:val="24"/>
          <w:szCs w:val="24"/>
        </w:rPr>
        <w:t>Recommendation</w:t>
      </w:r>
      <w:r w:rsidR="00785459">
        <w:rPr>
          <w:rFonts w:ascii="Arial" w:hAnsi="Arial" w:cs="Arial"/>
          <w:sz w:val="24"/>
          <w:szCs w:val="24"/>
        </w:rPr>
        <w:t xml:space="preserve"> th</w:t>
      </w:r>
      <w:r w:rsidR="00CA2F51">
        <w:rPr>
          <w:rFonts w:ascii="Arial" w:hAnsi="Arial" w:cs="Arial"/>
          <w:sz w:val="24"/>
          <w:szCs w:val="24"/>
        </w:rPr>
        <w:t xml:space="preserve">e board </w:t>
      </w:r>
      <w:r w:rsidR="00785459">
        <w:rPr>
          <w:rFonts w:ascii="Arial" w:hAnsi="Arial" w:cs="Arial"/>
          <w:sz w:val="24"/>
          <w:szCs w:val="24"/>
        </w:rPr>
        <w:t xml:space="preserve">consider </w:t>
      </w:r>
      <w:r w:rsidR="00CA2F51">
        <w:rPr>
          <w:rFonts w:ascii="Arial" w:hAnsi="Arial" w:cs="Arial"/>
          <w:sz w:val="24"/>
          <w:szCs w:val="24"/>
        </w:rPr>
        <w:t xml:space="preserve">whether </w:t>
      </w:r>
      <w:r w:rsidR="00785459">
        <w:rPr>
          <w:rFonts w:ascii="Arial" w:hAnsi="Arial" w:cs="Arial"/>
          <w:sz w:val="24"/>
          <w:szCs w:val="24"/>
        </w:rPr>
        <w:t xml:space="preserve">terms of reference </w:t>
      </w:r>
      <w:r w:rsidR="00CA2F51">
        <w:rPr>
          <w:rFonts w:ascii="Arial" w:hAnsi="Arial" w:cs="Arial"/>
          <w:sz w:val="24"/>
          <w:szCs w:val="24"/>
        </w:rPr>
        <w:t xml:space="preserve">is </w:t>
      </w:r>
      <w:r w:rsidR="00785459">
        <w:rPr>
          <w:rFonts w:ascii="Arial" w:hAnsi="Arial" w:cs="Arial"/>
          <w:sz w:val="24"/>
          <w:szCs w:val="24"/>
        </w:rPr>
        <w:t>required</w:t>
      </w:r>
      <w:r w:rsidR="00007038">
        <w:rPr>
          <w:rFonts w:ascii="Arial" w:hAnsi="Arial" w:cs="Arial"/>
          <w:sz w:val="24"/>
          <w:szCs w:val="24"/>
        </w:rPr>
        <w:t xml:space="preserve"> or if need a business case</w:t>
      </w:r>
      <w:r w:rsidR="000D4635">
        <w:rPr>
          <w:rFonts w:ascii="Arial" w:hAnsi="Arial" w:cs="Arial"/>
          <w:sz w:val="24"/>
          <w:szCs w:val="24"/>
        </w:rPr>
        <w:t xml:space="preserve"> to use an </w:t>
      </w:r>
      <w:r w:rsidR="00007038">
        <w:rPr>
          <w:rFonts w:ascii="Arial" w:hAnsi="Arial" w:cs="Arial"/>
          <w:sz w:val="24"/>
          <w:szCs w:val="24"/>
        </w:rPr>
        <w:t xml:space="preserve">outsourced consultant to complete job </w:t>
      </w:r>
      <w:r w:rsidR="000C7F11">
        <w:rPr>
          <w:rFonts w:ascii="Arial" w:hAnsi="Arial" w:cs="Arial"/>
          <w:sz w:val="24"/>
          <w:szCs w:val="24"/>
        </w:rPr>
        <w:t>evaluations</w:t>
      </w:r>
      <w:r w:rsidR="000D4635">
        <w:rPr>
          <w:rFonts w:ascii="Arial" w:hAnsi="Arial" w:cs="Arial"/>
          <w:sz w:val="24"/>
          <w:szCs w:val="24"/>
        </w:rPr>
        <w:t>.</w:t>
      </w:r>
    </w:p>
    <w:p w14:paraId="2C090EFA" w14:textId="77777777" w:rsidR="0067133A" w:rsidRDefault="0067133A" w:rsidP="00E7259F">
      <w:pPr>
        <w:pStyle w:val="PlainText"/>
        <w:rPr>
          <w:rFonts w:ascii="Arial" w:hAnsi="Arial" w:cs="Arial"/>
          <w:sz w:val="24"/>
          <w:szCs w:val="24"/>
        </w:rPr>
      </w:pPr>
    </w:p>
    <w:p w14:paraId="281F949A" w14:textId="5FC201A3" w:rsidR="00CA2F51" w:rsidRDefault="00577116" w:rsidP="00E7259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Jackson noted i</w:t>
      </w:r>
      <w:r w:rsidR="0067133A">
        <w:rPr>
          <w:rFonts w:ascii="Arial" w:hAnsi="Arial" w:cs="Arial"/>
          <w:sz w:val="24"/>
          <w:szCs w:val="24"/>
        </w:rPr>
        <w:t xml:space="preserve">f present staff are moved onto a new scale, they will </w:t>
      </w:r>
      <w:r w:rsidR="00D1077F">
        <w:rPr>
          <w:rFonts w:ascii="Arial" w:hAnsi="Arial" w:cs="Arial"/>
          <w:sz w:val="24"/>
          <w:szCs w:val="24"/>
        </w:rPr>
        <w:t>for</w:t>
      </w:r>
      <w:r w:rsidR="003D0E7A">
        <w:rPr>
          <w:rFonts w:ascii="Arial" w:hAnsi="Arial" w:cs="Arial"/>
          <w:sz w:val="24"/>
          <w:szCs w:val="24"/>
        </w:rPr>
        <w:t>e</w:t>
      </w:r>
      <w:r w:rsidR="00D1077F">
        <w:rPr>
          <w:rFonts w:ascii="Arial" w:hAnsi="Arial" w:cs="Arial"/>
          <w:sz w:val="24"/>
          <w:szCs w:val="24"/>
        </w:rPr>
        <w:t>g</w:t>
      </w:r>
      <w:r w:rsidR="003D0E7A">
        <w:rPr>
          <w:rFonts w:ascii="Arial" w:hAnsi="Arial" w:cs="Arial"/>
          <w:sz w:val="24"/>
          <w:szCs w:val="24"/>
        </w:rPr>
        <w:t>o</w:t>
      </w:r>
      <w:r w:rsidR="0067133A">
        <w:rPr>
          <w:rFonts w:ascii="Arial" w:hAnsi="Arial" w:cs="Arial"/>
          <w:sz w:val="24"/>
          <w:szCs w:val="24"/>
        </w:rPr>
        <w:t xml:space="preserve"> </w:t>
      </w:r>
      <w:r w:rsidR="003D0E7A">
        <w:rPr>
          <w:rFonts w:ascii="Arial" w:hAnsi="Arial" w:cs="Arial"/>
          <w:sz w:val="24"/>
          <w:szCs w:val="24"/>
        </w:rPr>
        <w:t>current increment arrangements.</w:t>
      </w:r>
      <w:r w:rsidR="00D1077F">
        <w:rPr>
          <w:rFonts w:ascii="Arial" w:hAnsi="Arial" w:cs="Arial"/>
          <w:sz w:val="24"/>
          <w:szCs w:val="24"/>
        </w:rPr>
        <w:t xml:space="preserve"> Need to look at </w:t>
      </w:r>
      <w:r w:rsidR="00477A19">
        <w:rPr>
          <w:rFonts w:ascii="Arial" w:hAnsi="Arial" w:cs="Arial"/>
          <w:sz w:val="24"/>
          <w:szCs w:val="24"/>
        </w:rPr>
        <w:t xml:space="preserve">making sure not unfairly disadvantaging staff. </w:t>
      </w:r>
    </w:p>
    <w:p w14:paraId="26C549D4" w14:textId="31289C58" w:rsidR="0067133A" w:rsidRDefault="005011B1" w:rsidP="00E7259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 Donnelly noted that </w:t>
      </w:r>
      <w:r w:rsidR="00111A26">
        <w:rPr>
          <w:rFonts w:ascii="Arial" w:hAnsi="Arial" w:cs="Arial"/>
          <w:sz w:val="24"/>
          <w:szCs w:val="24"/>
        </w:rPr>
        <w:t xml:space="preserve">should be </w:t>
      </w:r>
      <w:r>
        <w:rPr>
          <w:rFonts w:ascii="Arial" w:hAnsi="Arial" w:cs="Arial"/>
          <w:sz w:val="24"/>
          <w:szCs w:val="24"/>
        </w:rPr>
        <w:t>r</w:t>
      </w:r>
      <w:r w:rsidR="00BC4DF2">
        <w:rPr>
          <w:rFonts w:ascii="Arial" w:hAnsi="Arial" w:cs="Arial"/>
          <w:sz w:val="24"/>
          <w:szCs w:val="24"/>
        </w:rPr>
        <w:t xml:space="preserve">ecruitment and retention </w:t>
      </w:r>
      <w:r>
        <w:rPr>
          <w:rFonts w:ascii="Arial" w:hAnsi="Arial" w:cs="Arial"/>
          <w:sz w:val="24"/>
          <w:szCs w:val="24"/>
        </w:rPr>
        <w:t xml:space="preserve">payment </w:t>
      </w:r>
      <w:r w:rsidR="00BC4DF2">
        <w:rPr>
          <w:rFonts w:ascii="Arial" w:hAnsi="Arial" w:cs="Arial"/>
          <w:sz w:val="24"/>
          <w:szCs w:val="24"/>
        </w:rPr>
        <w:t>rather than name as honorarium</w:t>
      </w:r>
      <w:r w:rsidR="00B52BA5">
        <w:rPr>
          <w:rFonts w:ascii="Arial" w:hAnsi="Arial" w:cs="Arial"/>
          <w:sz w:val="24"/>
          <w:szCs w:val="24"/>
        </w:rPr>
        <w:t xml:space="preserve"> and noted </w:t>
      </w:r>
      <w:r w:rsidR="008565E4">
        <w:rPr>
          <w:rFonts w:ascii="Arial" w:hAnsi="Arial" w:cs="Arial"/>
          <w:sz w:val="24"/>
          <w:szCs w:val="24"/>
        </w:rPr>
        <w:t>pay scales</w:t>
      </w:r>
      <w:r w:rsidR="00B802B8">
        <w:rPr>
          <w:rFonts w:ascii="Arial" w:hAnsi="Arial" w:cs="Arial"/>
          <w:sz w:val="24"/>
          <w:szCs w:val="24"/>
        </w:rPr>
        <w:t xml:space="preserve"> and job evaluations are linked.</w:t>
      </w:r>
    </w:p>
    <w:p w14:paraId="34F659E5" w14:textId="0C65B7EE" w:rsidR="00B61F36" w:rsidRDefault="00862824" w:rsidP="00E7259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52BA5">
        <w:rPr>
          <w:rFonts w:ascii="Arial" w:hAnsi="Arial" w:cs="Arial"/>
          <w:sz w:val="24"/>
          <w:szCs w:val="24"/>
        </w:rPr>
        <w:t xml:space="preserve"> Ohara noted</w:t>
      </w:r>
      <w:r>
        <w:rPr>
          <w:rFonts w:ascii="Arial" w:hAnsi="Arial" w:cs="Arial"/>
          <w:sz w:val="24"/>
          <w:szCs w:val="24"/>
        </w:rPr>
        <w:t xml:space="preserve"> if moving </w:t>
      </w:r>
      <w:r w:rsidR="00B52BA5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NICS</w:t>
      </w:r>
      <w:r w:rsidR="00B52BA5">
        <w:rPr>
          <w:rFonts w:ascii="Arial" w:hAnsi="Arial" w:cs="Arial"/>
          <w:sz w:val="24"/>
          <w:szCs w:val="24"/>
        </w:rPr>
        <w:t xml:space="preserve"> </w:t>
      </w:r>
      <w:r w:rsidR="008565E4">
        <w:rPr>
          <w:rFonts w:ascii="Arial" w:hAnsi="Arial" w:cs="Arial"/>
          <w:sz w:val="24"/>
          <w:szCs w:val="24"/>
        </w:rPr>
        <w:t>pay scales</w:t>
      </w:r>
      <w:r w:rsidR="00B52BA5">
        <w:rPr>
          <w:rFonts w:ascii="Arial" w:hAnsi="Arial" w:cs="Arial"/>
          <w:sz w:val="24"/>
          <w:szCs w:val="24"/>
        </w:rPr>
        <w:t xml:space="preserve"> we would</w:t>
      </w:r>
      <w:r>
        <w:rPr>
          <w:rFonts w:ascii="Arial" w:hAnsi="Arial" w:cs="Arial"/>
          <w:sz w:val="24"/>
          <w:szCs w:val="24"/>
        </w:rPr>
        <w:t xml:space="preserve"> not comparing like for like</w:t>
      </w:r>
      <w:r w:rsidR="008A7AF4">
        <w:rPr>
          <w:rFonts w:ascii="Arial" w:hAnsi="Arial" w:cs="Arial"/>
          <w:sz w:val="24"/>
          <w:szCs w:val="24"/>
        </w:rPr>
        <w:t xml:space="preserve">, as USEL is not same as department. </w:t>
      </w:r>
    </w:p>
    <w:p w14:paraId="41E04537" w14:textId="77777777" w:rsidR="002738A5" w:rsidRDefault="002738A5" w:rsidP="00E7259F">
      <w:pPr>
        <w:pStyle w:val="PlainText"/>
        <w:rPr>
          <w:rFonts w:ascii="Arial" w:hAnsi="Arial" w:cs="Arial"/>
          <w:sz w:val="24"/>
          <w:szCs w:val="24"/>
        </w:rPr>
      </w:pPr>
    </w:p>
    <w:p w14:paraId="7A4F1341" w14:textId="655AAD64" w:rsidR="00382CB3" w:rsidRDefault="00136CA2" w:rsidP="00E7259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Honorariums to be discussed further at special pod committee meeting</w:t>
      </w:r>
      <w:r w:rsidR="00A06ABE">
        <w:rPr>
          <w:rFonts w:ascii="Arial" w:hAnsi="Arial" w:cs="Arial"/>
          <w:sz w:val="24"/>
          <w:szCs w:val="24"/>
        </w:rPr>
        <w:t xml:space="preserve"> including looking at the </w:t>
      </w:r>
      <w:r w:rsidR="00D15A54">
        <w:rPr>
          <w:rFonts w:ascii="Arial" w:hAnsi="Arial" w:cs="Arial"/>
          <w:sz w:val="24"/>
          <w:szCs w:val="24"/>
        </w:rPr>
        <w:t>Implications of moving to a new pay</w:t>
      </w:r>
      <w:r w:rsidR="008565E4">
        <w:rPr>
          <w:rFonts w:ascii="Arial" w:hAnsi="Arial" w:cs="Arial"/>
          <w:sz w:val="24"/>
          <w:szCs w:val="24"/>
        </w:rPr>
        <w:t xml:space="preserve"> </w:t>
      </w:r>
      <w:r w:rsidR="00D15A54">
        <w:rPr>
          <w:rFonts w:ascii="Arial" w:hAnsi="Arial" w:cs="Arial"/>
          <w:sz w:val="24"/>
          <w:szCs w:val="24"/>
        </w:rPr>
        <w:t>scal</w:t>
      </w:r>
      <w:r w:rsidR="00A06ABE">
        <w:rPr>
          <w:rFonts w:ascii="Arial" w:hAnsi="Arial" w:cs="Arial"/>
          <w:sz w:val="24"/>
          <w:szCs w:val="24"/>
        </w:rPr>
        <w:t>e.</w:t>
      </w:r>
    </w:p>
    <w:p w14:paraId="6BCBA31F" w14:textId="77777777" w:rsidR="00D95CBD" w:rsidRDefault="00D95CBD" w:rsidP="00E7259F">
      <w:pPr>
        <w:pStyle w:val="PlainText"/>
        <w:rPr>
          <w:rFonts w:ascii="Arial" w:hAnsi="Arial" w:cs="Arial"/>
          <w:sz w:val="24"/>
          <w:szCs w:val="24"/>
        </w:rPr>
      </w:pPr>
    </w:p>
    <w:p w14:paraId="2359F458" w14:textId="6D6CB625" w:rsidR="00D95CBD" w:rsidRDefault="00D95CBD" w:rsidP="00E7259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 Cowan noted that not sure if most up to date version</w:t>
      </w:r>
      <w:r w:rsidR="00A461BF">
        <w:rPr>
          <w:rFonts w:ascii="Arial" w:hAnsi="Arial" w:cs="Arial"/>
          <w:sz w:val="24"/>
          <w:szCs w:val="24"/>
        </w:rPr>
        <w:t xml:space="preserve"> of honorarium policy</w:t>
      </w:r>
      <w:r>
        <w:rPr>
          <w:rFonts w:ascii="Arial" w:hAnsi="Arial" w:cs="Arial"/>
          <w:sz w:val="24"/>
          <w:szCs w:val="24"/>
        </w:rPr>
        <w:t xml:space="preserve"> as there was a point re stress</w:t>
      </w:r>
      <w:r w:rsidR="00A461BF">
        <w:rPr>
          <w:rFonts w:ascii="Arial" w:hAnsi="Arial" w:cs="Arial"/>
          <w:sz w:val="24"/>
          <w:szCs w:val="24"/>
        </w:rPr>
        <w:t xml:space="preserve"> that she recalls being added.</w:t>
      </w:r>
    </w:p>
    <w:p w14:paraId="46508F39" w14:textId="77777777" w:rsidR="00316EB3" w:rsidRDefault="00316EB3" w:rsidP="00E7259F">
      <w:pPr>
        <w:pStyle w:val="PlainText"/>
        <w:rPr>
          <w:rFonts w:ascii="Arial" w:hAnsi="Arial" w:cs="Arial"/>
          <w:sz w:val="24"/>
          <w:szCs w:val="24"/>
        </w:rPr>
      </w:pPr>
    </w:p>
    <w:p w14:paraId="7C8A1EF0" w14:textId="59431F6F" w:rsidR="00316EB3" w:rsidRDefault="00B34EDD" w:rsidP="00E7259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Jackson noted that a business case would need to be approved</w:t>
      </w:r>
      <w:r w:rsidR="00316EB3">
        <w:rPr>
          <w:rFonts w:ascii="Arial" w:hAnsi="Arial" w:cs="Arial"/>
          <w:sz w:val="24"/>
          <w:szCs w:val="24"/>
        </w:rPr>
        <w:t xml:space="preserve"> by department</w:t>
      </w:r>
      <w:r>
        <w:rPr>
          <w:rFonts w:ascii="Arial" w:hAnsi="Arial" w:cs="Arial"/>
          <w:sz w:val="24"/>
          <w:szCs w:val="24"/>
        </w:rPr>
        <w:t xml:space="preserve"> for job </w:t>
      </w:r>
      <w:r w:rsidR="008565E4">
        <w:rPr>
          <w:rFonts w:ascii="Arial" w:hAnsi="Arial" w:cs="Arial"/>
          <w:sz w:val="24"/>
          <w:szCs w:val="24"/>
        </w:rPr>
        <w:t>evaluations,</w:t>
      </w:r>
      <w:r w:rsidR="00316EB3">
        <w:rPr>
          <w:rFonts w:ascii="Arial" w:hAnsi="Arial" w:cs="Arial"/>
          <w:sz w:val="24"/>
          <w:szCs w:val="24"/>
        </w:rPr>
        <w:t xml:space="preserve"> 4 quotations</w:t>
      </w:r>
      <w:r>
        <w:rPr>
          <w:rFonts w:ascii="Arial" w:hAnsi="Arial" w:cs="Arial"/>
          <w:sz w:val="24"/>
          <w:szCs w:val="24"/>
        </w:rPr>
        <w:t xml:space="preserve"> would be </w:t>
      </w:r>
      <w:r w:rsidR="008565E4">
        <w:rPr>
          <w:rFonts w:ascii="Arial" w:hAnsi="Arial" w:cs="Arial"/>
          <w:sz w:val="24"/>
          <w:szCs w:val="24"/>
        </w:rPr>
        <w:t>required,</w:t>
      </w:r>
      <w:r>
        <w:rPr>
          <w:rFonts w:ascii="Arial" w:hAnsi="Arial" w:cs="Arial"/>
          <w:sz w:val="24"/>
          <w:szCs w:val="24"/>
        </w:rPr>
        <w:t xml:space="preserve"> and a </w:t>
      </w:r>
      <w:r w:rsidR="00316EB3">
        <w:rPr>
          <w:rFonts w:ascii="Arial" w:hAnsi="Arial" w:cs="Arial"/>
          <w:sz w:val="24"/>
          <w:szCs w:val="24"/>
        </w:rPr>
        <w:t xml:space="preserve">consultancy annex a </w:t>
      </w:r>
      <w:r w:rsidR="008565E4">
        <w:rPr>
          <w:rFonts w:ascii="Arial" w:hAnsi="Arial" w:cs="Arial"/>
          <w:sz w:val="24"/>
          <w:szCs w:val="24"/>
        </w:rPr>
        <w:t>business case</w:t>
      </w:r>
      <w:r w:rsidR="004E664A">
        <w:rPr>
          <w:rFonts w:ascii="Arial" w:hAnsi="Arial" w:cs="Arial"/>
          <w:sz w:val="24"/>
          <w:szCs w:val="24"/>
        </w:rPr>
        <w:t xml:space="preserve"> would need submitted</w:t>
      </w:r>
      <w:r w:rsidR="00D10CCA">
        <w:rPr>
          <w:rFonts w:ascii="Arial" w:hAnsi="Arial" w:cs="Arial"/>
          <w:sz w:val="24"/>
          <w:szCs w:val="24"/>
        </w:rPr>
        <w:t xml:space="preserve"> to DfC accounting officer</w:t>
      </w:r>
      <w:r w:rsidR="004E664A">
        <w:rPr>
          <w:rFonts w:ascii="Arial" w:hAnsi="Arial" w:cs="Arial"/>
          <w:sz w:val="24"/>
          <w:szCs w:val="24"/>
        </w:rPr>
        <w:t xml:space="preserve">. </w:t>
      </w:r>
    </w:p>
    <w:p w14:paraId="5797D0DE" w14:textId="49E576E0" w:rsidR="002738A5" w:rsidRDefault="002738A5" w:rsidP="00E7259F">
      <w:pPr>
        <w:pStyle w:val="PlainText"/>
        <w:rPr>
          <w:rFonts w:ascii="Arial" w:hAnsi="Arial" w:cs="Arial"/>
          <w:sz w:val="24"/>
          <w:szCs w:val="24"/>
        </w:rPr>
      </w:pPr>
    </w:p>
    <w:p w14:paraId="08B4762E" w14:textId="0C03DC9B" w:rsidR="00AC30F1" w:rsidRDefault="008A1878" w:rsidP="00F75E9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Leathem noted that USEL’s </w:t>
      </w:r>
      <w:r w:rsidR="00AC30F1">
        <w:rPr>
          <w:rFonts w:ascii="Arial" w:hAnsi="Arial" w:cs="Arial"/>
          <w:sz w:val="24"/>
          <w:szCs w:val="24"/>
        </w:rPr>
        <w:t>Whistleblowing policy</w:t>
      </w:r>
      <w:r>
        <w:rPr>
          <w:rFonts w:ascii="Arial" w:hAnsi="Arial" w:cs="Arial"/>
          <w:sz w:val="24"/>
          <w:szCs w:val="24"/>
        </w:rPr>
        <w:t xml:space="preserve"> had been</w:t>
      </w:r>
      <w:r w:rsidR="00921EA6">
        <w:rPr>
          <w:rFonts w:ascii="Arial" w:hAnsi="Arial" w:cs="Arial"/>
          <w:sz w:val="24"/>
          <w:szCs w:val="24"/>
        </w:rPr>
        <w:t xml:space="preserve"> sent to head of governance.</w:t>
      </w:r>
      <w:r>
        <w:rPr>
          <w:rFonts w:ascii="Arial" w:hAnsi="Arial" w:cs="Arial"/>
          <w:sz w:val="24"/>
          <w:szCs w:val="24"/>
        </w:rPr>
        <w:t xml:space="preserve"> He has received a</w:t>
      </w:r>
      <w:r w:rsidR="00921EA6">
        <w:rPr>
          <w:rFonts w:ascii="Arial" w:hAnsi="Arial" w:cs="Arial"/>
          <w:sz w:val="24"/>
          <w:szCs w:val="24"/>
        </w:rPr>
        <w:t xml:space="preserve"> </w:t>
      </w:r>
      <w:r w:rsidR="008565E4">
        <w:rPr>
          <w:rFonts w:ascii="Arial" w:hAnsi="Arial" w:cs="Arial"/>
          <w:sz w:val="24"/>
          <w:szCs w:val="24"/>
        </w:rPr>
        <w:t>12-page</w:t>
      </w:r>
      <w:r w:rsidR="00921EA6">
        <w:rPr>
          <w:rFonts w:ascii="Arial" w:hAnsi="Arial" w:cs="Arial"/>
          <w:sz w:val="24"/>
          <w:szCs w:val="24"/>
        </w:rPr>
        <w:t xml:space="preserve"> guidance from department</w:t>
      </w:r>
      <w:r>
        <w:rPr>
          <w:rFonts w:ascii="Arial" w:hAnsi="Arial" w:cs="Arial"/>
          <w:sz w:val="24"/>
          <w:szCs w:val="24"/>
        </w:rPr>
        <w:t xml:space="preserve"> on ALB’s Raising a concern policy</w:t>
      </w:r>
      <w:r w:rsidR="00921EA6">
        <w:rPr>
          <w:rFonts w:ascii="Arial" w:hAnsi="Arial" w:cs="Arial"/>
          <w:sz w:val="24"/>
          <w:szCs w:val="24"/>
        </w:rPr>
        <w:t>. Chairman suggested POD have meeting to review 12 pages</w:t>
      </w:r>
      <w:r w:rsidR="00904EA9">
        <w:rPr>
          <w:rFonts w:ascii="Arial" w:hAnsi="Arial" w:cs="Arial"/>
          <w:sz w:val="24"/>
          <w:szCs w:val="24"/>
        </w:rPr>
        <w:t xml:space="preserve"> to discuss whistleblowing policy. </w:t>
      </w:r>
      <w:r>
        <w:rPr>
          <w:rFonts w:ascii="Arial" w:hAnsi="Arial" w:cs="Arial"/>
          <w:sz w:val="24"/>
          <w:szCs w:val="24"/>
        </w:rPr>
        <w:t>Chairman is k</w:t>
      </w:r>
      <w:r w:rsidR="00904EA9">
        <w:rPr>
          <w:rFonts w:ascii="Arial" w:hAnsi="Arial" w:cs="Arial"/>
          <w:sz w:val="24"/>
          <w:szCs w:val="24"/>
        </w:rPr>
        <w:t xml:space="preserve">een to sign off </w:t>
      </w:r>
      <w:proofErr w:type="gramStart"/>
      <w:r w:rsidR="00904EA9">
        <w:rPr>
          <w:rFonts w:ascii="Arial" w:hAnsi="Arial" w:cs="Arial"/>
          <w:sz w:val="24"/>
          <w:szCs w:val="24"/>
        </w:rPr>
        <w:t>at</w:t>
      </w:r>
      <w:proofErr w:type="gramEnd"/>
      <w:r w:rsidR="00904EA9">
        <w:rPr>
          <w:rFonts w:ascii="Arial" w:hAnsi="Arial" w:cs="Arial"/>
          <w:sz w:val="24"/>
          <w:szCs w:val="24"/>
        </w:rPr>
        <w:t xml:space="preserve"> Apr 23 board and issue to all staff post that. </w:t>
      </w:r>
    </w:p>
    <w:p w14:paraId="7670EB82" w14:textId="77777777" w:rsidR="00AC30F1" w:rsidRDefault="00AC30F1" w:rsidP="00F75E97">
      <w:pPr>
        <w:pStyle w:val="PlainText"/>
        <w:rPr>
          <w:rFonts w:ascii="Arial" w:hAnsi="Arial" w:cs="Arial"/>
          <w:sz w:val="24"/>
          <w:szCs w:val="24"/>
        </w:rPr>
      </w:pPr>
    </w:p>
    <w:p w14:paraId="2DBB3F68" w14:textId="2DEC8027" w:rsidR="00A13F77" w:rsidRDefault="008A100D" w:rsidP="00F75E9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Leathem </w:t>
      </w:r>
      <w:r w:rsidR="008A1878">
        <w:rPr>
          <w:rFonts w:ascii="Arial" w:hAnsi="Arial" w:cs="Arial"/>
          <w:sz w:val="24"/>
          <w:szCs w:val="24"/>
        </w:rPr>
        <w:t xml:space="preserve">provided an </w:t>
      </w:r>
      <w:r>
        <w:rPr>
          <w:rFonts w:ascii="Arial" w:hAnsi="Arial" w:cs="Arial"/>
          <w:sz w:val="24"/>
          <w:szCs w:val="24"/>
        </w:rPr>
        <w:t xml:space="preserve">update on </w:t>
      </w:r>
      <w:r w:rsidR="00A13F77">
        <w:rPr>
          <w:rFonts w:ascii="Arial" w:hAnsi="Arial" w:cs="Arial"/>
          <w:sz w:val="24"/>
          <w:szCs w:val="24"/>
        </w:rPr>
        <w:t>Data protection officer</w:t>
      </w:r>
      <w:r w:rsidR="00206A14">
        <w:rPr>
          <w:rFonts w:ascii="Arial" w:hAnsi="Arial" w:cs="Arial"/>
          <w:sz w:val="24"/>
          <w:szCs w:val="24"/>
        </w:rPr>
        <w:t xml:space="preserve"> communication and</w:t>
      </w:r>
      <w:r w:rsidR="00A13F77">
        <w:rPr>
          <w:rFonts w:ascii="Arial" w:hAnsi="Arial" w:cs="Arial"/>
          <w:sz w:val="24"/>
          <w:szCs w:val="24"/>
        </w:rPr>
        <w:t xml:space="preserve"> noted </w:t>
      </w:r>
      <w:r w:rsidR="00206A14">
        <w:rPr>
          <w:rFonts w:ascii="Arial" w:hAnsi="Arial" w:cs="Arial"/>
          <w:sz w:val="24"/>
          <w:szCs w:val="24"/>
        </w:rPr>
        <w:t>a</w:t>
      </w:r>
      <w:r w:rsidR="00A13F77">
        <w:rPr>
          <w:rFonts w:ascii="Arial" w:hAnsi="Arial" w:cs="Arial"/>
          <w:sz w:val="24"/>
          <w:szCs w:val="24"/>
        </w:rPr>
        <w:t xml:space="preserve"> potential data breach of former employe</w:t>
      </w:r>
      <w:r w:rsidR="00BD7383">
        <w:rPr>
          <w:rFonts w:ascii="Arial" w:hAnsi="Arial" w:cs="Arial"/>
          <w:sz w:val="24"/>
          <w:szCs w:val="24"/>
        </w:rPr>
        <w:t>e</w:t>
      </w:r>
      <w:r w:rsidR="00EC6C46">
        <w:rPr>
          <w:rFonts w:ascii="Arial" w:hAnsi="Arial" w:cs="Arial"/>
          <w:sz w:val="24"/>
          <w:szCs w:val="24"/>
        </w:rPr>
        <w:t xml:space="preserve">. ICO </w:t>
      </w:r>
      <w:r w:rsidR="00206A14">
        <w:rPr>
          <w:rFonts w:ascii="Arial" w:hAnsi="Arial" w:cs="Arial"/>
          <w:sz w:val="24"/>
          <w:szCs w:val="24"/>
        </w:rPr>
        <w:t xml:space="preserve">has been </w:t>
      </w:r>
      <w:r w:rsidR="00EC6C46">
        <w:rPr>
          <w:rFonts w:ascii="Arial" w:hAnsi="Arial" w:cs="Arial"/>
          <w:sz w:val="24"/>
          <w:szCs w:val="24"/>
        </w:rPr>
        <w:t xml:space="preserve">notified of data breach. S Jackson notified head of governance potential data breach. </w:t>
      </w:r>
    </w:p>
    <w:p w14:paraId="4633BB43" w14:textId="77777777" w:rsidR="00A13F77" w:rsidRPr="00A15F53" w:rsidRDefault="00A13F77" w:rsidP="00F75E97">
      <w:pPr>
        <w:pStyle w:val="PlainText"/>
        <w:rPr>
          <w:rFonts w:ascii="Arial" w:hAnsi="Arial" w:cs="Arial"/>
          <w:sz w:val="24"/>
          <w:szCs w:val="24"/>
        </w:rPr>
      </w:pPr>
    </w:p>
    <w:p w14:paraId="395F27BB" w14:textId="3C13DD9A" w:rsidR="001A6A1E" w:rsidRPr="003A1B7B" w:rsidRDefault="006C072B" w:rsidP="0002114A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A1B7B">
        <w:rPr>
          <w:rFonts w:ascii="Arial" w:hAnsi="Arial" w:cs="Arial"/>
          <w:b/>
          <w:bCs/>
          <w:sz w:val="24"/>
          <w:szCs w:val="24"/>
        </w:rPr>
        <w:t>Chairman’s Report</w:t>
      </w:r>
    </w:p>
    <w:p w14:paraId="714CF79B" w14:textId="13E402AC" w:rsidR="00AB777A" w:rsidRDefault="00586025" w:rsidP="00AB777A">
      <w:pPr>
        <w:pStyle w:val="PlainTex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ALB Chairs forum</w:t>
      </w:r>
      <w:r w:rsidR="006D3AB2">
        <w:rPr>
          <w:rFonts w:ascii="Arial" w:hAnsi="Arial" w:cs="Arial"/>
          <w:sz w:val="24"/>
          <w:szCs w:val="24"/>
        </w:rPr>
        <w:t xml:space="preserve"> – </w:t>
      </w:r>
      <w:r w:rsidR="00AB777A">
        <w:rPr>
          <w:rFonts w:ascii="Arial" w:hAnsi="Arial" w:cs="Arial"/>
          <w:sz w:val="24"/>
          <w:szCs w:val="24"/>
        </w:rPr>
        <w:t xml:space="preserve">W Leathem and R Donnelly attended ALB leader forum, Chairman to send synopsis out. </w:t>
      </w:r>
    </w:p>
    <w:p w14:paraId="578490C6" w14:textId="77777777" w:rsidR="00EB2BD4" w:rsidRDefault="00AB777A" w:rsidP="00AB777A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D3AB2" w:rsidRPr="00AB777A">
        <w:rPr>
          <w:rFonts w:ascii="Arial" w:hAnsi="Arial" w:cs="Arial"/>
          <w:sz w:val="24"/>
          <w:szCs w:val="24"/>
        </w:rPr>
        <w:t>eview of Invest NI</w:t>
      </w:r>
      <w:r w:rsidR="008F1EFC" w:rsidRPr="00AB777A">
        <w:rPr>
          <w:rFonts w:ascii="Arial" w:hAnsi="Arial" w:cs="Arial"/>
          <w:sz w:val="24"/>
          <w:szCs w:val="24"/>
        </w:rPr>
        <w:t xml:space="preserve">. W Leathem noted that he has been asked to feedback </w:t>
      </w:r>
      <w:r w:rsidR="00EB2BD4">
        <w:rPr>
          <w:rFonts w:ascii="Arial" w:hAnsi="Arial" w:cs="Arial"/>
          <w:sz w:val="24"/>
          <w:szCs w:val="24"/>
        </w:rPr>
        <w:t xml:space="preserve">to ALB Chair’s Forum </w:t>
      </w:r>
      <w:r w:rsidR="008F1EFC" w:rsidRPr="00AB777A">
        <w:rPr>
          <w:rFonts w:ascii="Arial" w:hAnsi="Arial" w:cs="Arial"/>
          <w:sz w:val="24"/>
          <w:szCs w:val="24"/>
        </w:rPr>
        <w:t>any comments or concerns on the</w:t>
      </w:r>
      <w:r w:rsidR="004A26DA" w:rsidRPr="00AB777A">
        <w:rPr>
          <w:rFonts w:ascii="Arial" w:hAnsi="Arial" w:cs="Arial"/>
          <w:sz w:val="24"/>
          <w:szCs w:val="24"/>
        </w:rPr>
        <w:t xml:space="preserve"> independent review of Invest NI, </w:t>
      </w:r>
      <w:r w:rsidR="008F1EFC" w:rsidRPr="00AB777A">
        <w:rPr>
          <w:rFonts w:ascii="Arial" w:hAnsi="Arial" w:cs="Arial"/>
          <w:sz w:val="24"/>
          <w:szCs w:val="24"/>
        </w:rPr>
        <w:t xml:space="preserve">and noted the </w:t>
      </w:r>
      <w:r w:rsidR="00A86B76" w:rsidRPr="00AB777A">
        <w:rPr>
          <w:rFonts w:ascii="Arial" w:hAnsi="Arial" w:cs="Arial"/>
          <w:sz w:val="24"/>
          <w:szCs w:val="24"/>
        </w:rPr>
        <w:t>Chair resigned on back of the report</w:t>
      </w:r>
      <w:r w:rsidR="0086525F" w:rsidRPr="00AB777A">
        <w:rPr>
          <w:rFonts w:ascii="Arial" w:hAnsi="Arial" w:cs="Arial"/>
          <w:sz w:val="24"/>
          <w:szCs w:val="24"/>
        </w:rPr>
        <w:t xml:space="preserve">. </w:t>
      </w:r>
    </w:p>
    <w:p w14:paraId="3327631E" w14:textId="1185DD39" w:rsidR="00586025" w:rsidRPr="00AB777A" w:rsidRDefault="0086525F" w:rsidP="00EB2BD4">
      <w:pPr>
        <w:pStyle w:val="PlainText"/>
        <w:ind w:left="1440"/>
        <w:rPr>
          <w:rFonts w:ascii="Arial" w:hAnsi="Arial" w:cs="Arial"/>
          <w:sz w:val="24"/>
          <w:szCs w:val="24"/>
        </w:rPr>
      </w:pPr>
      <w:r w:rsidRPr="00AB777A">
        <w:rPr>
          <w:rFonts w:ascii="Arial" w:hAnsi="Arial" w:cs="Arial"/>
          <w:sz w:val="24"/>
          <w:szCs w:val="24"/>
        </w:rPr>
        <w:t xml:space="preserve">D Duffy </w:t>
      </w:r>
      <w:r w:rsidR="00D13669" w:rsidRPr="00AB777A">
        <w:rPr>
          <w:rFonts w:ascii="Arial" w:hAnsi="Arial" w:cs="Arial"/>
          <w:sz w:val="24"/>
          <w:szCs w:val="24"/>
        </w:rPr>
        <w:t xml:space="preserve">noted the board </w:t>
      </w:r>
      <w:r w:rsidR="008F1EFC" w:rsidRPr="00AB777A">
        <w:rPr>
          <w:rFonts w:ascii="Arial" w:hAnsi="Arial" w:cs="Arial"/>
          <w:sz w:val="24"/>
          <w:szCs w:val="24"/>
        </w:rPr>
        <w:t>was</w:t>
      </w:r>
      <w:r w:rsidR="00D13669" w:rsidRPr="00AB777A">
        <w:rPr>
          <w:rFonts w:ascii="Arial" w:hAnsi="Arial" w:cs="Arial"/>
          <w:sz w:val="24"/>
          <w:szCs w:val="24"/>
        </w:rPr>
        <w:t xml:space="preserve"> very hands on, </w:t>
      </w:r>
      <w:r w:rsidR="008F1EFC" w:rsidRPr="00AB777A">
        <w:rPr>
          <w:rFonts w:ascii="Arial" w:hAnsi="Arial" w:cs="Arial"/>
          <w:sz w:val="24"/>
          <w:szCs w:val="24"/>
        </w:rPr>
        <w:t xml:space="preserve">and </w:t>
      </w:r>
      <w:r w:rsidR="00D13669" w:rsidRPr="00AB777A">
        <w:rPr>
          <w:rFonts w:ascii="Arial" w:hAnsi="Arial" w:cs="Arial"/>
          <w:sz w:val="24"/>
          <w:szCs w:val="24"/>
        </w:rPr>
        <w:t>the board shouldn’t be an extension of the operational delivery</w:t>
      </w:r>
      <w:r w:rsidR="00DF73F8" w:rsidRPr="00AB777A">
        <w:rPr>
          <w:rFonts w:ascii="Arial" w:hAnsi="Arial" w:cs="Arial"/>
          <w:sz w:val="24"/>
          <w:szCs w:val="24"/>
        </w:rPr>
        <w:t>.</w:t>
      </w:r>
      <w:r w:rsidR="00A84FC9" w:rsidRPr="00AB777A">
        <w:rPr>
          <w:rFonts w:ascii="Arial" w:hAnsi="Arial" w:cs="Arial"/>
          <w:sz w:val="24"/>
          <w:szCs w:val="24"/>
        </w:rPr>
        <w:t xml:space="preserve"> </w:t>
      </w:r>
      <w:r w:rsidR="00CD52CF" w:rsidRPr="00AB777A">
        <w:rPr>
          <w:rFonts w:ascii="Arial" w:hAnsi="Arial" w:cs="Arial"/>
          <w:sz w:val="24"/>
          <w:szCs w:val="24"/>
        </w:rPr>
        <w:t xml:space="preserve">R Donnelly noted that requirement of Invest NI to be agile </w:t>
      </w:r>
      <w:r w:rsidR="000D6256" w:rsidRPr="00AB777A">
        <w:rPr>
          <w:rFonts w:ascii="Arial" w:hAnsi="Arial" w:cs="Arial"/>
          <w:sz w:val="24"/>
          <w:szCs w:val="24"/>
        </w:rPr>
        <w:t>was</w:t>
      </w:r>
      <w:r w:rsidR="00CD52CF" w:rsidRPr="00AB777A">
        <w:rPr>
          <w:rFonts w:ascii="Arial" w:hAnsi="Arial" w:cs="Arial"/>
          <w:sz w:val="24"/>
          <w:szCs w:val="24"/>
        </w:rPr>
        <w:t xml:space="preserve"> restricted by governments restrictions. Similarities with USEL. </w:t>
      </w:r>
    </w:p>
    <w:p w14:paraId="7DD0B240" w14:textId="2EC59897" w:rsidR="000442FC" w:rsidRDefault="00AB4946" w:rsidP="003C5F15">
      <w:pPr>
        <w:pStyle w:val="PlainTex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Duffy noted that option </w:t>
      </w:r>
      <w:r w:rsidR="00EB2BD4">
        <w:rPr>
          <w:rFonts w:ascii="Arial" w:hAnsi="Arial" w:cs="Arial"/>
          <w:sz w:val="24"/>
          <w:szCs w:val="24"/>
        </w:rPr>
        <w:t xml:space="preserve">for USEL is </w:t>
      </w:r>
      <w:r>
        <w:rPr>
          <w:rFonts w:ascii="Arial" w:hAnsi="Arial" w:cs="Arial"/>
          <w:sz w:val="24"/>
          <w:szCs w:val="24"/>
        </w:rPr>
        <w:t>that</w:t>
      </w:r>
      <w:r w:rsidR="00EB2BD4">
        <w:rPr>
          <w:rFonts w:ascii="Arial" w:hAnsi="Arial" w:cs="Arial"/>
          <w:sz w:val="24"/>
          <w:szCs w:val="24"/>
        </w:rPr>
        <w:t xml:space="preserve"> we</w:t>
      </w:r>
      <w:r>
        <w:rPr>
          <w:rFonts w:ascii="Arial" w:hAnsi="Arial" w:cs="Arial"/>
          <w:sz w:val="24"/>
          <w:szCs w:val="24"/>
        </w:rPr>
        <w:t xml:space="preserve"> continue as ALB as we </w:t>
      </w:r>
      <w:r w:rsidR="008565E4">
        <w:rPr>
          <w:rFonts w:ascii="Arial" w:hAnsi="Arial" w:cs="Arial"/>
          <w:sz w:val="24"/>
          <w:szCs w:val="24"/>
        </w:rPr>
        <w:t>are,</w:t>
      </w:r>
      <w:r w:rsidR="008C1016">
        <w:rPr>
          <w:rFonts w:ascii="Arial" w:hAnsi="Arial" w:cs="Arial"/>
          <w:sz w:val="24"/>
          <w:szCs w:val="24"/>
        </w:rPr>
        <w:t xml:space="preserve"> or we go commercially. </w:t>
      </w:r>
      <w:r w:rsidR="003C5F15">
        <w:rPr>
          <w:rFonts w:ascii="Arial" w:hAnsi="Arial" w:cs="Arial"/>
          <w:sz w:val="24"/>
          <w:szCs w:val="24"/>
        </w:rPr>
        <w:t xml:space="preserve">W Leathem noted the pension deficit stops us going commercial. </w:t>
      </w:r>
      <w:r w:rsidR="008565E4">
        <w:rPr>
          <w:rFonts w:ascii="Arial" w:hAnsi="Arial" w:cs="Arial"/>
          <w:sz w:val="24"/>
          <w:szCs w:val="24"/>
        </w:rPr>
        <w:t>W Leathem</w:t>
      </w:r>
      <w:r w:rsidR="000442FC">
        <w:rPr>
          <w:rFonts w:ascii="Arial" w:hAnsi="Arial" w:cs="Arial"/>
          <w:sz w:val="24"/>
          <w:szCs w:val="24"/>
        </w:rPr>
        <w:t xml:space="preserve"> noted that pension regulator </w:t>
      </w:r>
      <w:r w:rsidR="003C5F15">
        <w:rPr>
          <w:rFonts w:ascii="Arial" w:hAnsi="Arial" w:cs="Arial"/>
          <w:sz w:val="24"/>
          <w:szCs w:val="24"/>
        </w:rPr>
        <w:t xml:space="preserve">has </w:t>
      </w:r>
      <w:r w:rsidR="000442FC">
        <w:rPr>
          <w:rFonts w:ascii="Arial" w:hAnsi="Arial" w:cs="Arial"/>
          <w:sz w:val="24"/>
          <w:szCs w:val="24"/>
        </w:rPr>
        <w:t xml:space="preserve">said pension deficit should be paid off over 3 years. USEL has signed up to 12 years already, so ours can’t be changed. </w:t>
      </w:r>
    </w:p>
    <w:p w14:paraId="53896EEF" w14:textId="1D39AE7F" w:rsidR="48CFFD83" w:rsidRDefault="48CFFD83" w:rsidP="48CFFD83">
      <w:pPr>
        <w:pStyle w:val="PlainText"/>
        <w:rPr>
          <w:rFonts w:ascii="Arial" w:hAnsi="Arial" w:cs="Arial"/>
          <w:sz w:val="24"/>
          <w:szCs w:val="24"/>
        </w:rPr>
      </w:pPr>
    </w:p>
    <w:p w14:paraId="6B1309F8" w14:textId="1CD81F1D" w:rsidR="005C23A7" w:rsidRPr="00507DA9" w:rsidRDefault="00D27EEB" w:rsidP="00323BAA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507DA9">
        <w:rPr>
          <w:rFonts w:ascii="Arial" w:hAnsi="Arial" w:cs="Arial"/>
          <w:b/>
          <w:bCs/>
          <w:sz w:val="24"/>
          <w:szCs w:val="24"/>
        </w:rPr>
        <w:t>Written procedures</w:t>
      </w:r>
    </w:p>
    <w:p w14:paraId="59674D73" w14:textId="4FC1BDE4" w:rsidR="005C23A7" w:rsidRDefault="005C23A7" w:rsidP="005C23A7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Absence Management policy Update</w:t>
      </w:r>
      <w:r w:rsidR="003C6D08">
        <w:rPr>
          <w:rFonts w:ascii="Arial" w:hAnsi="Arial" w:cs="Arial"/>
          <w:sz w:val="24"/>
          <w:szCs w:val="24"/>
        </w:rPr>
        <w:t xml:space="preserve"> </w:t>
      </w:r>
      <w:r w:rsidR="00DD16BB">
        <w:rPr>
          <w:rFonts w:ascii="Arial" w:hAnsi="Arial" w:cs="Arial"/>
          <w:sz w:val="24"/>
          <w:szCs w:val="24"/>
        </w:rPr>
        <w:t xml:space="preserve">-&gt; </w:t>
      </w:r>
      <w:r w:rsidR="00507DA9">
        <w:rPr>
          <w:rFonts w:ascii="Arial" w:hAnsi="Arial" w:cs="Arial"/>
          <w:sz w:val="24"/>
          <w:szCs w:val="24"/>
        </w:rPr>
        <w:t>Board requested update to be made around e</w:t>
      </w:r>
      <w:r w:rsidR="00DD16BB">
        <w:rPr>
          <w:rFonts w:ascii="Arial" w:hAnsi="Arial" w:cs="Arial"/>
          <w:sz w:val="24"/>
          <w:szCs w:val="24"/>
        </w:rPr>
        <w:t>qual 12 months for each caution</w:t>
      </w:r>
      <w:r w:rsidR="00D632FB">
        <w:rPr>
          <w:rFonts w:ascii="Arial" w:hAnsi="Arial" w:cs="Arial"/>
          <w:sz w:val="24"/>
          <w:szCs w:val="24"/>
        </w:rPr>
        <w:t xml:space="preserve"> and</w:t>
      </w:r>
      <w:r w:rsidR="00DD16BB">
        <w:rPr>
          <w:rFonts w:ascii="Arial" w:hAnsi="Arial" w:cs="Arial"/>
          <w:sz w:val="24"/>
          <w:szCs w:val="24"/>
        </w:rPr>
        <w:t xml:space="preserve"> 6 months for 1</w:t>
      </w:r>
      <w:r w:rsidR="00DD16BB" w:rsidRPr="00DD16BB">
        <w:rPr>
          <w:rFonts w:ascii="Arial" w:hAnsi="Arial" w:cs="Arial"/>
          <w:sz w:val="24"/>
          <w:szCs w:val="24"/>
          <w:vertAlign w:val="superscript"/>
        </w:rPr>
        <w:t>st</w:t>
      </w:r>
      <w:r w:rsidR="00DD16BB">
        <w:rPr>
          <w:rFonts w:ascii="Arial" w:hAnsi="Arial" w:cs="Arial"/>
          <w:sz w:val="24"/>
          <w:szCs w:val="24"/>
        </w:rPr>
        <w:t xml:space="preserve"> caution</w:t>
      </w:r>
      <w:r w:rsidR="00507DA9">
        <w:rPr>
          <w:rFonts w:ascii="Arial" w:hAnsi="Arial" w:cs="Arial"/>
          <w:sz w:val="24"/>
          <w:szCs w:val="24"/>
        </w:rPr>
        <w:t xml:space="preserve">. M Hegarty noted that this had already been communicated with Staff and she would follow up with </w:t>
      </w:r>
      <w:r w:rsidR="00A117F3">
        <w:rPr>
          <w:rFonts w:ascii="Arial" w:hAnsi="Arial" w:cs="Arial"/>
          <w:sz w:val="24"/>
          <w:szCs w:val="24"/>
        </w:rPr>
        <w:t xml:space="preserve">HR </w:t>
      </w:r>
      <w:r w:rsidR="00507DA9">
        <w:rPr>
          <w:rFonts w:ascii="Arial" w:hAnsi="Arial" w:cs="Arial"/>
          <w:sz w:val="24"/>
          <w:szCs w:val="24"/>
        </w:rPr>
        <w:t>Manager around</w:t>
      </w:r>
      <w:r w:rsidR="00A117F3">
        <w:rPr>
          <w:rFonts w:ascii="Arial" w:hAnsi="Arial" w:cs="Arial"/>
          <w:sz w:val="24"/>
          <w:szCs w:val="24"/>
        </w:rPr>
        <w:t xml:space="preserve"> possibility of amending.</w:t>
      </w:r>
    </w:p>
    <w:p w14:paraId="4B5418B9" w14:textId="756FF329" w:rsidR="005C23A7" w:rsidRDefault="00323BAA" w:rsidP="005C23A7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Draft Employee Engagement Strategy</w:t>
      </w:r>
      <w:r w:rsidR="00507DA9">
        <w:rPr>
          <w:rFonts w:ascii="Arial" w:hAnsi="Arial" w:cs="Arial"/>
          <w:sz w:val="24"/>
          <w:szCs w:val="24"/>
        </w:rPr>
        <w:t xml:space="preserve"> – approved by </w:t>
      </w:r>
      <w:r w:rsidR="008565E4">
        <w:rPr>
          <w:rFonts w:ascii="Arial" w:hAnsi="Arial" w:cs="Arial"/>
          <w:sz w:val="24"/>
          <w:szCs w:val="24"/>
        </w:rPr>
        <w:t>board.</w:t>
      </w:r>
    </w:p>
    <w:p w14:paraId="4B4793DD" w14:textId="5B15ECDB" w:rsidR="00DD16BB" w:rsidRPr="009D530D" w:rsidRDefault="00323BAA" w:rsidP="0002114A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Draft Eye Care Scheme</w:t>
      </w:r>
      <w:r w:rsidR="00507DA9">
        <w:rPr>
          <w:rFonts w:ascii="Arial" w:hAnsi="Arial" w:cs="Arial"/>
          <w:sz w:val="24"/>
          <w:szCs w:val="24"/>
        </w:rPr>
        <w:t xml:space="preserve"> – approved by </w:t>
      </w:r>
      <w:r w:rsidR="008565E4">
        <w:rPr>
          <w:rFonts w:ascii="Arial" w:hAnsi="Arial" w:cs="Arial"/>
          <w:sz w:val="24"/>
          <w:szCs w:val="24"/>
        </w:rPr>
        <w:t>board.</w:t>
      </w:r>
    </w:p>
    <w:p w14:paraId="6C8AA917" w14:textId="77777777" w:rsidR="00DD16BB" w:rsidRPr="00A15F53" w:rsidRDefault="00DD16BB" w:rsidP="0002114A">
      <w:pPr>
        <w:pStyle w:val="PlainText"/>
        <w:rPr>
          <w:rFonts w:ascii="Arial" w:hAnsi="Arial" w:cs="Arial"/>
          <w:sz w:val="24"/>
          <w:szCs w:val="24"/>
        </w:rPr>
      </w:pPr>
    </w:p>
    <w:p w14:paraId="5682A053" w14:textId="77777777" w:rsidR="00910FCA" w:rsidRDefault="00BC5628" w:rsidP="00910FCA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D530D">
        <w:rPr>
          <w:rFonts w:ascii="Arial" w:hAnsi="Arial" w:cs="Arial"/>
          <w:b/>
          <w:bCs/>
          <w:sz w:val="24"/>
          <w:szCs w:val="24"/>
        </w:rPr>
        <w:t>Chief Executive's Report</w:t>
      </w:r>
    </w:p>
    <w:p w14:paraId="1624BA56" w14:textId="4F3C3E86" w:rsidR="00910FCA" w:rsidRDefault="00687DEB" w:rsidP="00A8284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 xml:space="preserve">S Jackson </w:t>
      </w:r>
      <w:r w:rsidR="001D16E3" w:rsidRPr="00910FCA">
        <w:rPr>
          <w:rFonts w:ascii="Arial" w:hAnsi="Arial" w:cs="Arial"/>
          <w:sz w:val="24"/>
          <w:szCs w:val="24"/>
        </w:rPr>
        <w:t>noted awarded contract</w:t>
      </w:r>
      <w:r w:rsidR="002E6B50" w:rsidRPr="00910FCA">
        <w:rPr>
          <w:rFonts w:ascii="Arial" w:hAnsi="Arial" w:cs="Arial"/>
          <w:sz w:val="24"/>
          <w:szCs w:val="24"/>
        </w:rPr>
        <w:t xml:space="preserve"> for Mid-East Antrim</w:t>
      </w:r>
      <w:r w:rsidR="00AE3D9D" w:rsidRPr="00910FCA">
        <w:rPr>
          <w:rFonts w:ascii="Arial" w:hAnsi="Arial" w:cs="Arial"/>
          <w:sz w:val="24"/>
          <w:szCs w:val="24"/>
        </w:rPr>
        <w:t xml:space="preserve"> for the reprocessing of mixed papers</w:t>
      </w:r>
      <w:r w:rsidR="001D16E3" w:rsidRPr="00910FCA">
        <w:rPr>
          <w:rFonts w:ascii="Arial" w:hAnsi="Arial" w:cs="Arial"/>
          <w:sz w:val="24"/>
          <w:szCs w:val="24"/>
        </w:rPr>
        <w:t xml:space="preserve">, </w:t>
      </w:r>
      <w:r w:rsidR="00AE3D9D" w:rsidRPr="00910FCA">
        <w:rPr>
          <w:rFonts w:ascii="Arial" w:hAnsi="Arial" w:cs="Arial"/>
          <w:sz w:val="24"/>
          <w:szCs w:val="24"/>
        </w:rPr>
        <w:t xml:space="preserve">the </w:t>
      </w:r>
      <w:r w:rsidR="001D16E3" w:rsidRPr="00910FCA">
        <w:rPr>
          <w:rFonts w:ascii="Arial" w:hAnsi="Arial" w:cs="Arial"/>
          <w:sz w:val="24"/>
          <w:szCs w:val="24"/>
        </w:rPr>
        <w:t xml:space="preserve">preferred bidder was using someone </w:t>
      </w:r>
      <w:r w:rsidR="00AE3D9D" w:rsidRPr="00910FCA">
        <w:rPr>
          <w:rFonts w:ascii="Arial" w:hAnsi="Arial" w:cs="Arial"/>
          <w:sz w:val="24"/>
          <w:szCs w:val="24"/>
        </w:rPr>
        <w:t>else’s</w:t>
      </w:r>
      <w:r w:rsidR="001D16E3" w:rsidRPr="00910FCA">
        <w:rPr>
          <w:rFonts w:ascii="Arial" w:hAnsi="Arial" w:cs="Arial"/>
          <w:sz w:val="24"/>
          <w:szCs w:val="24"/>
        </w:rPr>
        <w:t xml:space="preserve"> waste </w:t>
      </w:r>
      <w:r w:rsidR="008565E4" w:rsidRPr="00910FCA">
        <w:rPr>
          <w:rFonts w:ascii="Arial" w:hAnsi="Arial" w:cs="Arial"/>
          <w:sz w:val="24"/>
          <w:szCs w:val="24"/>
        </w:rPr>
        <w:t>license,</w:t>
      </w:r>
      <w:r w:rsidR="001D16E3" w:rsidRPr="00910FCA">
        <w:rPr>
          <w:rFonts w:ascii="Arial" w:hAnsi="Arial" w:cs="Arial"/>
          <w:sz w:val="24"/>
          <w:szCs w:val="24"/>
        </w:rPr>
        <w:t xml:space="preserve"> so </w:t>
      </w:r>
      <w:r w:rsidR="00AE3D9D" w:rsidRPr="00910FCA">
        <w:rPr>
          <w:rFonts w:ascii="Arial" w:hAnsi="Arial" w:cs="Arial"/>
          <w:sz w:val="24"/>
          <w:szCs w:val="24"/>
        </w:rPr>
        <w:t xml:space="preserve">the council </w:t>
      </w:r>
      <w:r w:rsidR="001D16E3" w:rsidRPr="00910FCA">
        <w:rPr>
          <w:rFonts w:ascii="Arial" w:hAnsi="Arial" w:cs="Arial"/>
          <w:sz w:val="24"/>
          <w:szCs w:val="24"/>
        </w:rPr>
        <w:t xml:space="preserve">approached USEL. </w:t>
      </w:r>
    </w:p>
    <w:p w14:paraId="4BE0750C" w14:textId="77777777" w:rsidR="00910FCA" w:rsidRDefault="00A82843" w:rsidP="0081631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>S Jackson noted m</w:t>
      </w:r>
      <w:r w:rsidR="001D16E3" w:rsidRPr="00910FCA">
        <w:rPr>
          <w:rFonts w:ascii="Arial" w:hAnsi="Arial" w:cs="Arial"/>
          <w:sz w:val="24"/>
          <w:szCs w:val="24"/>
        </w:rPr>
        <w:t>attress recycling</w:t>
      </w:r>
      <w:r w:rsidRPr="00910FCA">
        <w:rPr>
          <w:rFonts w:ascii="Arial" w:hAnsi="Arial" w:cs="Arial"/>
          <w:sz w:val="24"/>
          <w:szCs w:val="24"/>
        </w:rPr>
        <w:t xml:space="preserve"> extension</w:t>
      </w:r>
      <w:r w:rsidR="001D16E3" w:rsidRPr="00910FCA">
        <w:rPr>
          <w:rFonts w:ascii="Arial" w:hAnsi="Arial" w:cs="Arial"/>
          <w:sz w:val="24"/>
          <w:szCs w:val="24"/>
        </w:rPr>
        <w:t xml:space="preserve"> for LCCC</w:t>
      </w:r>
      <w:r w:rsidRPr="00910FCA">
        <w:rPr>
          <w:rFonts w:ascii="Arial" w:hAnsi="Arial" w:cs="Arial"/>
          <w:sz w:val="24"/>
          <w:szCs w:val="24"/>
        </w:rPr>
        <w:t xml:space="preserve"> was now</w:t>
      </w:r>
      <w:r w:rsidR="001D16E3" w:rsidRPr="00910FCA">
        <w:rPr>
          <w:rFonts w:ascii="Arial" w:hAnsi="Arial" w:cs="Arial"/>
          <w:sz w:val="24"/>
          <w:szCs w:val="24"/>
        </w:rPr>
        <w:t xml:space="preserve"> confirmed</w:t>
      </w:r>
      <w:r w:rsidR="008D09A3" w:rsidRPr="00910FCA">
        <w:rPr>
          <w:rFonts w:ascii="Arial" w:hAnsi="Arial" w:cs="Arial"/>
          <w:sz w:val="24"/>
          <w:szCs w:val="24"/>
        </w:rPr>
        <w:t>.</w:t>
      </w:r>
    </w:p>
    <w:p w14:paraId="6131DC51" w14:textId="77777777" w:rsidR="00910FCA" w:rsidRDefault="00816310" w:rsidP="00FD46F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 xml:space="preserve">S Jackson provided an update on the </w:t>
      </w:r>
      <w:r w:rsidR="001D16E3" w:rsidRPr="00910FCA">
        <w:rPr>
          <w:rFonts w:ascii="Arial" w:hAnsi="Arial" w:cs="Arial"/>
          <w:sz w:val="24"/>
          <w:szCs w:val="24"/>
        </w:rPr>
        <w:t xml:space="preserve">NICS furniture contract </w:t>
      </w:r>
      <w:r w:rsidRPr="00910FCA">
        <w:rPr>
          <w:rFonts w:ascii="Arial" w:hAnsi="Arial" w:cs="Arial"/>
          <w:sz w:val="24"/>
          <w:szCs w:val="24"/>
        </w:rPr>
        <w:t xml:space="preserve">which USEL has now been </w:t>
      </w:r>
      <w:r w:rsidR="001D16E3" w:rsidRPr="00910FCA">
        <w:rPr>
          <w:rFonts w:ascii="Arial" w:hAnsi="Arial" w:cs="Arial"/>
          <w:sz w:val="24"/>
          <w:szCs w:val="24"/>
        </w:rPr>
        <w:t>awarded</w:t>
      </w:r>
      <w:r w:rsidR="005F5704" w:rsidRPr="00910FCA">
        <w:rPr>
          <w:rFonts w:ascii="Arial" w:hAnsi="Arial" w:cs="Arial"/>
          <w:sz w:val="24"/>
          <w:szCs w:val="24"/>
        </w:rPr>
        <w:t>.</w:t>
      </w:r>
      <w:r w:rsidR="00FD46FE" w:rsidRPr="00910FCA">
        <w:rPr>
          <w:rFonts w:ascii="Arial" w:hAnsi="Arial" w:cs="Arial"/>
          <w:sz w:val="24"/>
          <w:szCs w:val="24"/>
        </w:rPr>
        <w:t xml:space="preserve"> S Jackson noted the contract has been priced commercially with yearly increases bar year 4/5 which are the same as year 3, however there is a break in contract so USEL can renegotiate the rate at that point. S Jackson noted the income is volume dependent. </w:t>
      </w:r>
      <w:r w:rsidR="005F5704" w:rsidRPr="00910FCA">
        <w:rPr>
          <w:rFonts w:ascii="Arial" w:hAnsi="Arial" w:cs="Arial"/>
          <w:sz w:val="24"/>
          <w:szCs w:val="24"/>
        </w:rPr>
        <w:t xml:space="preserve">W Leathem wanted </w:t>
      </w:r>
      <w:r w:rsidRPr="00910FCA">
        <w:rPr>
          <w:rFonts w:ascii="Arial" w:hAnsi="Arial" w:cs="Arial"/>
          <w:sz w:val="24"/>
          <w:szCs w:val="24"/>
        </w:rPr>
        <w:t xml:space="preserve">to </w:t>
      </w:r>
      <w:r w:rsidR="005F5704" w:rsidRPr="00910FCA">
        <w:rPr>
          <w:rFonts w:ascii="Arial" w:hAnsi="Arial" w:cs="Arial"/>
          <w:sz w:val="24"/>
          <w:szCs w:val="24"/>
        </w:rPr>
        <w:t xml:space="preserve">congratulate staff on </w:t>
      </w:r>
      <w:r w:rsidRPr="00910FCA">
        <w:rPr>
          <w:rFonts w:ascii="Arial" w:hAnsi="Arial" w:cs="Arial"/>
          <w:sz w:val="24"/>
          <w:szCs w:val="24"/>
        </w:rPr>
        <w:t>procurement as USEL</w:t>
      </w:r>
      <w:r w:rsidR="005F5704" w:rsidRPr="00910FCA">
        <w:rPr>
          <w:rFonts w:ascii="Arial" w:hAnsi="Arial" w:cs="Arial"/>
          <w:sz w:val="24"/>
          <w:szCs w:val="24"/>
        </w:rPr>
        <w:t xml:space="preserve"> got 100 out of 100. </w:t>
      </w:r>
    </w:p>
    <w:p w14:paraId="49F89D46" w14:textId="77777777" w:rsidR="00832DF1" w:rsidRDefault="00FD46FE" w:rsidP="00832DF1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lastRenderedPageBreak/>
        <w:t xml:space="preserve">S Jackson noted that the </w:t>
      </w:r>
      <w:r w:rsidR="00436725" w:rsidRPr="00910FCA">
        <w:rPr>
          <w:rFonts w:ascii="Arial" w:hAnsi="Arial" w:cs="Arial"/>
          <w:sz w:val="24"/>
          <w:szCs w:val="24"/>
        </w:rPr>
        <w:t xml:space="preserve">BCC carpet recycling </w:t>
      </w:r>
      <w:r w:rsidRPr="00910FCA">
        <w:rPr>
          <w:rFonts w:ascii="Arial" w:hAnsi="Arial" w:cs="Arial"/>
          <w:sz w:val="24"/>
          <w:szCs w:val="24"/>
        </w:rPr>
        <w:t xml:space="preserve">is </w:t>
      </w:r>
      <w:r w:rsidR="00436725" w:rsidRPr="00910FCA">
        <w:rPr>
          <w:rFonts w:ascii="Arial" w:hAnsi="Arial" w:cs="Arial"/>
          <w:sz w:val="24"/>
          <w:szCs w:val="24"/>
        </w:rPr>
        <w:t>being stopped</w:t>
      </w:r>
      <w:r w:rsidR="005D4250" w:rsidRPr="00910FCA">
        <w:rPr>
          <w:rFonts w:ascii="Arial" w:hAnsi="Arial" w:cs="Arial"/>
          <w:sz w:val="24"/>
          <w:szCs w:val="24"/>
        </w:rPr>
        <w:t xml:space="preserve">, </w:t>
      </w:r>
      <w:r w:rsidRPr="00910FCA">
        <w:rPr>
          <w:rFonts w:ascii="Arial" w:hAnsi="Arial" w:cs="Arial"/>
          <w:sz w:val="24"/>
          <w:szCs w:val="24"/>
        </w:rPr>
        <w:t xml:space="preserve">there is </w:t>
      </w:r>
      <w:r w:rsidR="005D4250" w:rsidRPr="00910FCA">
        <w:rPr>
          <w:rFonts w:ascii="Arial" w:hAnsi="Arial" w:cs="Arial"/>
          <w:sz w:val="24"/>
          <w:szCs w:val="24"/>
        </w:rPr>
        <w:t>no</w:t>
      </w:r>
      <w:r w:rsidRPr="00910FCA">
        <w:rPr>
          <w:rFonts w:ascii="Arial" w:hAnsi="Arial" w:cs="Arial"/>
          <w:sz w:val="24"/>
          <w:szCs w:val="24"/>
        </w:rPr>
        <w:t xml:space="preserve"> capital</w:t>
      </w:r>
      <w:r w:rsidR="005D4250" w:rsidRPr="00910FCA">
        <w:rPr>
          <w:rFonts w:ascii="Arial" w:hAnsi="Arial" w:cs="Arial"/>
          <w:sz w:val="24"/>
          <w:szCs w:val="24"/>
        </w:rPr>
        <w:t xml:space="preserve"> budget from </w:t>
      </w:r>
      <w:r w:rsidRPr="00910FCA">
        <w:rPr>
          <w:rFonts w:ascii="Arial" w:hAnsi="Arial" w:cs="Arial"/>
          <w:sz w:val="24"/>
          <w:szCs w:val="24"/>
        </w:rPr>
        <w:t>department</w:t>
      </w:r>
      <w:r w:rsidR="005D4250" w:rsidRPr="00910FCA">
        <w:rPr>
          <w:rFonts w:ascii="Arial" w:hAnsi="Arial" w:cs="Arial"/>
          <w:sz w:val="24"/>
          <w:szCs w:val="24"/>
        </w:rPr>
        <w:t xml:space="preserve"> for machinery for reprocessing</w:t>
      </w:r>
      <w:r w:rsidRPr="00910FCA">
        <w:rPr>
          <w:rFonts w:ascii="Arial" w:hAnsi="Arial" w:cs="Arial"/>
          <w:sz w:val="24"/>
          <w:szCs w:val="24"/>
        </w:rPr>
        <w:t xml:space="preserve"> the carpet and </w:t>
      </w:r>
      <w:r w:rsidR="00037EBC" w:rsidRPr="00910FCA">
        <w:rPr>
          <w:rFonts w:ascii="Arial" w:hAnsi="Arial" w:cs="Arial"/>
          <w:sz w:val="24"/>
          <w:szCs w:val="24"/>
        </w:rPr>
        <w:t>our current secondary processes are getting too expensive</w:t>
      </w:r>
      <w:r w:rsidR="005D4250" w:rsidRPr="00910FCA">
        <w:rPr>
          <w:rFonts w:ascii="Arial" w:hAnsi="Arial" w:cs="Arial"/>
          <w:sz w:val="24"/>
          <w:szCs w:val="24"/>
        </w:rPr>
        <w:t xml:space="preserve">. </w:t>
      </w:r>
      <w:r w:rsidR="00037EBC" w:rsidRPr="00910FCA">
        <w:rPr>
          <w:rFonts w:ascii="Arial" w:hAnsi="Arial" w:cs="Arial"/>
          <w:sz w:val="24"/>
          <w:szCs w:val="24"/>
        </w:rPr>
        <w:t>S Jackson noted we c</w:t>
      </w:r>
      <w:r w:rsidR="005D4250" w:rsidRPr="00910FCA">
        <w:rPr>
          <w:rFonts w:ascii="Arial" w:hAnsi="Arial" w:cs="Arial"/>
          <w:sz w:val="24"/>
          <w:szCs w:val="24"/>
        </w:rPr>
        <w:t xml:space="preserve">an revisit next 18 months. </w:t>
      </w:r>
    </w:p>
    <w:p w14:paraId="0AA44A87" w14:textId="2C60EFB2" w:rsidR="00910FCA" w:rsidRPr="004B49F2" w:rsidRDefault="00037EBC" w:rsidP="004B49F2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32DF1">
        <w:rPr>
          <w:rFonts w:ascii="Arial" w:hAnsi="Arial" w:cs="Arial"/>
          <w:sz w:val="24"/>
          <w:szCs w:val="24"/>
        </w:rPr>
        <w:t xml:space="preserve">S Jackson </w:t>
      </w:r>
      <w:r w:rsidR="00797305" w:rsidRPr="00832DF1">
        <w:rPr>
          <w:rFonts w:ascii="Arial" w:hAnsi="Arial" w:cs="Arial"/>
          <w:sz w:val="24"/>
          <w:szCs w:val="24"/>
        </w:rPr>
        <w:t xml:space="preserve">provided update on </w:t>
      </w:r>
      <w:r w:rsidRPr="00832DF1">
        <w:rPr>
          <w:rFonts w:ascii="Arial" w:hAnsi="Arial" w:cs="Arial"/>
          <w:sz w:val="24"/>
          <w:szCs w:val="24"/>
        </w:rPr>
        <w:t>c</w:t>
      </w:r>
      <w:r w:rsidR="005D4250" w:rsidRPr="00832DF1">
        <w:rPr>
          <w:rFonts w:ascii="Arial" w:hAnsi="Arial" w:cs="Arial"/>
          <w:sz w:val="24"/>
          <w:szCs w:val="24"/>
        </w:rPr>
        <w:t>onfidential waste</w:t>
      </w:r>
      <w:r w:rsidR="00797305" w:rsidRPr="00832DF1">
        <w:rPr>
          <w:rFonts w:ascii="Arial" w:hAnsi="Arial" w:cs="Arial"/>
          <w:sz w:val="24"/>
          <w:szCs w:val="24"/>
        </w:rPr>
        <w:t xml:space="preserve"> negotiations with</w:t>
      </w:r>
      <w:r w:rsidR="005D4250" w:rsidRPr="00832DF1">
        <w:rPr>
          <w:rFonts w:ascii="Arial" w:hAnsi="Arial" w:cs="Arial"/>
          <w:sz w:val="24"/>
          <w:szCs w:val="24"/>
        </w:rPr>
        <w:t xml:space="preserve"> CPD </w:t>
      </w:r>
      <w:r w:rsidR="00797305" w:rsidRPr="00832DF1">
        <w:rPr>
          <w:rFonts w:ascii="Arial" w:hAnsi="Arial" w:cs="Arial"/>
          <w:sz w:val="24"/>
          <w:szCs w:val="24"/>
        </w:rPr>
        <w:t xml:space="preserve">and noted CPD have agreed to leave the rate </w:t>
      </w:r>
      <w:r w:rsidR="00786FEE">
        <w:rPr>
          <w:rFonts w:ascii="Arial" w:hAnsi="Arial" w:cs="Arial"/>
          <w:sz w:val="24"/>
          <w:szCs w:val="24"/>
        </w:rPr>
        <w:t>as it is</w:t>
      </w:r>
      <w:r w:rsidR="005D4250" w:rsidRPr="00832DF1">
        <w:rPr>
          <w:rFonts w:ascii="Arial" w:hAnsi="Arial" w:cs="Arial"/>
          <w:sz w:val="24"/>
          <w:szCs w:val="24"/>
        </w:rPr>
        <w:t xml:space="preserve"> for this FY. DfC going </w:t>
      </w:r>
      <w:r w:rsidR="00786FEE">
        <w:rPr>
          <w:rFonts w:ascii="Arial" w:hAnsi="Arial" w:cs="Arial"/>
          <w:sz w:val="24"/>
          <w:szCs w:val="24"/>
        </w:rPr>
        <w:t xml:space="preserve">to leave the rate the same at </w:t>
      </w:r>
      <w:r w:rsidR="005D4250" w:rsidRPr="00832DF1">
        <w:rPr>
          <w:rFonts w:ascii="Arial" w:hAnsi="Arial" w:cs="Arial"/>
          <w:sz w:val="24"/>
          <w:szCs w:val="24"/>
        </w:rPr>
        <w:t>this FY</w:t>
      </w:r>
      <w:r w:rsidR="00832DF1" w:rsidRPr="00832DF1">
        <w:rPr>
          <w:rFonts w:ascii="Arial" w:hAnsi="Arial" w:cs="Arial"/>
          <w:sz w:val="24"/>
          <w:szCs w:val="24"/>
        </w:rPr>
        <w:t xml:space="preserve"> </w:t>
      </w:r>
      <w:r w:rsidR="004B49F2">
        <w:rPr>
          <w:rFonts w:ascii="Arial" w:hAnsi="Arial" w:cs="Arial"/>
          <w:sz w:val="24"/>
          <w:szCs w:val="24"/>
        </w:rPr>
        <w:t xml:space="preserve">as USEL is a </w:t>
      </w:r>
      <w:r w:rsidR="00832DF1" w:rsidRPr="00832DF1">
        <w:rPr>
          <w:rFonts w:ascii="Arial" w:hAnsi="Arial" w:cs="Arial"/>
          <w:sz w:val="24"/>
          <w:szCs w:val="24"/>
        </w:rPr>
        <w:t xml:space="preserve">social enterprise and supporting people with disabilities. </w:t>
      </w:r>
      <w:r w:rsidR="005D4250" w:rsidRPr="004B49F2">
        <w:rPr>
          <w:rFonts w:ascii="Arial" w:hAnsi="Arial" w:cs="Arial"/>
          <w:sz w:val="24"/>
          <w:szCs w:val="24"/>
        </w:rPr>
        <w:t xml:space="preserve">Both CPD and DfC will </w:t>
      </w:r>
      <w:r w:rsidR="00690228" w:rsidRPr="004B49F2">
        <w:rPr>
          <w:rFonts w:ascii="Arial" w:hAnsi="Arial" w:cs="Arial"/>
          <w:sz w:val="24"/>
          <w:szCs w:val="24"/>
        </w:rPr>
        <w:t>have</w:t>
      </w:r>
      <w:r w:rsidR="005D4250" w:rsidRPr="004B49F2">
        <w:rPr>
          <w:rFonts w:ascii="Arial" w:hAnsi="Arial" w:cs="Arial"/>
          <w:sz w:val="24"/>
          <w:szCs w:val="24"/>
        </w:rPr>
        <w:t xml:space="preserve"> </w:t>
      </w:r>
      <w:r w:rsidR="00690228" w:rsidRPr="004B49F2">
        <w:rPr>
          <w:rFonts w:ascii="Arial" w:hAnsi="Arial" w:cs="Arial"/>
          <w:sz w:val="24"/>
          <w:szCs w:val="24"/>
        </w:rPr>
        <w:t>conversations in</w:t>
      </w:r>
      <w:r w:rsidR="005D4250" w:rsidRPr="004B49F2">
        <w:rPr>
          <w:rFonts w:ascii="Arial" w:hAnsi="Arial" w:cs="Arial"/>
          <w:sz w:val="24"/>
          <w:szCs w:val="24"/>
        </w:rPr>
        <w:t xml:space="preserve"> </w:t>
      </w:r>
      <w:r w:rsidR="00690228" w:rsidRPr="004B49F2">
        <w:rPr>
          <w:rFonts w:ascii="Arial" w:hAnsi="Arial" w:cs="Arial"/>
          <w:sz w:val="24"/>
          <w:szCs w:val="24"/>
        </w:rPr>
        <w:t>January</w:t>
      </w:r>
      <w:r w:rsidR="005D4250" w:rsidRPr="004B49F2">
        <w:rPr>
          <w:rFonts w:ascii="Arial" w:hAnsi="Arial" w:cs="Arial"/>
          <w:sz w:val="24"/>
          <w:szCs w:val="24"/>
        </w:rPr>
        <w:t xml:space="preserve"> 24</w:t>
      </w:r>
      <w:r w:rsidR="00690228" w:rsidRPr="004B49F2">
        <w:rPr>
          <w:rFonts w:ascii="Arial" w:hAnsi="Arial" w:cs="Arial"/>
          <w:sz w:val="24"/>
          <w:szCs w:val="24"/>
        </w:rPr>
        <w:t xml:space="preserve"> around further price </w:t>
      </w:r>
      <w:r w:rsidR="005D4250" w:rsidRPr="004B49F2">
        <w:rPr>
          <w:rFonts w:ascii="Arial" w:hAnsi="Arial" w:cs="Arial"/>
          <w:sz w:val="24"/>
          <w:szCs w:val="24"/>
        </w:rPr>
        <w:t>increase</w:t>
      </w:r>
      <w:r w:rsidR="00690228" w:rsidRPr="004B49F2">
        <w:rPr>
          <w:rFonts w:ascii="Arial" w:hAnsi="Arial" w:cs="Arial"/>
          <w:sz w:val="24"/>
          <w:szCs w:val="24"/>
        </w:rPr>
        <w:t>s</w:t>
      </w:r>
      <w:r w:rsidR="005D4250" w:rsidRPr="004B49F2">
        <w:rPr>
          <w:rFonts w:ascii="Arial" w:hAnsi="Arial" w:cs="Arial"/>
          <w:sz w:val="24"/>
          <w:szCs w:val="24"/>
        </w:rPr>
        <w:t xml:space="preserve"> to account for RLW.</w:t>
      </w:r>
    </w:p>
    <w:p w14:paraId="21757ABC" w14:textId="16AC7DAE" w:rsidR="00910FCA" w:rsidRDefault="00690228" w:rsidP="00337F9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 xml:space="preserve">S Jackson noted that the </w:t>
      </w:r>
      <w:r w:rsidR="005D4250" w:rsidRPr="00910FCA">
        <w:rPr>
          <w:rFonts w:ascii="Arial" w:hAnsi="Arial" w:cs="Arial"/>
          <w:sz w:val="24"/>
          <w:szCs w:val="24"/>
        </w:rPr>
        <w:t>Industrial se</w:t>
      </w:r>
      <w:r w:rsidR="00144194" w:rsidRPr="00910FCA">
        <w:rPr>
          <w:rFonts w:ascii="Arial" w:hAnsi="Arial" w:cs="Arial"/>
          <w:sz w:val="24"/>
          <w:szCs w:val="24"/>
        </w:rPr>
        <w:t>w</w:t>
      </w:r>
      <w:r w:rsidR="005D4250" w:rsidRPr="00910FCA">
        <w:rPr>
          <w:rFonts w:ascii="Arial" w:hAnsi="Arial" w:cs="Arial"/>
          <w:sz w:val="24"/>
          <w:szCs w:val="24"/>
        </w:rPr>
        <w:t xml:space="preserve">ing team need to be </w:t>
      </w:r>
      <w:r w:rsidRPr="00910FCA">
        <w:rPr>
          <w:rFonts w:ascii="Arial" w:hAnsi="Arial" w:cs="Arial"/>
          <w:sz w:val="24"/>
          <w:szCs w:val="24"/>
        </w:rPr>
        <w:t>applauded</w:t>
      </w:r>
      <w:r w:rsidR="005D4250" w:rsidRPr="00910FCA">
        <w:rPr>
          <w:rFonts w:ascii="Arial" w:hAnsi="Arial" w:cs="Arial"/>
          <w:sz w:val="24"/>
          <w:szCs w:val="24"/>
        </w:rPr>
        <w:t xml:space="preserve"> </w:t>
      </w:r>
      <w:r w:rsidRPr="00910FCA">
        <w:rPr>
          <w:rFonts w:ascii="Arial" w:hAnsi="Arial" w:cs="Arial"/>
          <w:sz w:val="24"/>
          <w:szCs w:val="24"/>
        </w:rPr>
        <w:t xml:space="preserve">as they </w:t>
      </w:r>
      <w:r w:rsidR="005D4250" w:rsidRPr="00910FCA">
        <w:rPr>
          <w:rFonts w:ascii="Arial" w:hAnsi="Arial" w:cs="Arial"/>
          <w:sz w:val="24"/>
          <w:szCs w:val="24"/>
        </w:rPr>
        <w:t xml:space="preserve">have done </w:t>
      </w:r>
      <w:r w:rsidRPr="00910FCA">
        <w:rPr>
          <w:rFonts w:ascii="Arial" w:hAnsi="Arial" w:cs="Arial"/>
          <w:sz w:val="24"/>
          <w:szCs w:val="24"/>
        </w:rPr>
        <w:t xml:space="preserve">a </w:t>
      </w:r>
      <w:r w:rsidR="005D4250" w:rsidRPr="00910FCA">
        <w:rPr>
          <w:rFonts w:ascii="Arial" w:hAnsi="Arial" w:cs="Arial"/>
          <w:sz w:val="24"/>
          <w:szCs w:val="24"/>
        </w:rPr>
        <w:t>fantastic job</w:t>
      </w:r>
      <w:r w:rsidR="00EC6077" w:rsidRPr="00910FCA">
        <w:rPr>
          <w:rFonts w:ascii="Arial" w:hAnsi="Arial" w:cs="Arial"/>
          <w:sz w:val="24"/>
          <w:szCs w:val="24"/>
        </w:rPr>
        <w:t xml:space="preserve"> over the last few months and the</w:t>
      </w:r>
      <w:r w:rsidR="005D4250" w:rsidRPr="00910FCA">
        <w:rPr>
          <w:rFonts w:ascii="Arial" w:hAnsi="Arial" w:cs="Arial"/>
          <w:sz w:val="24"/>
          <w:szCs w:val="24"/>
        </w:rPr>
        <w:t xml:space="preserve"> order book </w:t>
      </w:r>
      <w:r w:rsidR="00EC6077" w:rsidRPr="00910FCA">
        <w:rPr>
          <w:rFonts w:ascii="Arial" w:hAnsi="Arial" w:cs="Arial"/>
          <w:sz w:val="24"/>
          <w:szCs w:val="24"/>
        </w:rPr>
        <w:t xml:space="preserve">is </w:t>
      </w:r>
      <w:r w:rsidR="005D4250" w:rsidRPr="00910FCA">
        <w:rPr>
          <w:rFonts w:ascii="Arial" w:hAnsi="Arial" w:cs="Arial"/>
          <w:sz w:val="24"/>
          <w:szCs w:val="24"/>
        </w:rPr>
        <w:t xml:space="preserve">very strong right into Q3 for FY23.24. </w:t>
      </w:r>
      <w:r w:rsidR="00EC6077" w:rsidRPr="00910FCA">
        <w:rPr>
          <w:rFonts w:ascii="Arial" w:hAnsi="Arial" w:cs="Arial"/>
          <w:sz w:val="24"/>
          <w:szCs w:val="24"/>
        </w:rPr>
        <w:t>S Jackson noted that Industrial sewing is o</w:t>
      </w:r>
      <w:r w:rsidR="005D4250" w:rsidRPr="00910FCA">
        <w:rPr>
          <w:rFonts w:ascii="Arial" w:hAnsi="Arial" w:cs="Arial"/>
          <w:sz w:val="24"/>
          <w:szCs w:val="24"/>
        </w:rPr>
        <w:t>nly 11 staff members</w:t>
      </w:r>
      <w:r w:rsidR="00BE2687" w:rsidRPr="00910FCA">
        <w:rPr>
          <w:rFonts w:ascii="Arial" w:hAnsi="Arial" w:cs="Arial"/>
          <w:sz w:val="24"/>
          <w:szCs w:val="24"/>
        </w:rPr>
        <w:t xml:space="preserve"> all over a certain age</w:t>
      </w:r>
      <w:r w:rsidR="005D4250" w:rsidRPr="00910FCA">
        <w:rPr>
          <w:rFonts w:ascii="Arial" w:hAnsi="Arial" w:cs="Arial"/>
          <w:sz w:val="24"/>
          <w:szCs w:val="24"/>
        </w:rPr>
        <w:t xml:space="preserve"> with health condition and disability</w:t>
      </w:r>
      <w:r w:rsidR="003665B4" w:rsidRPr="00910FCA">
        <w:rPr>
          <w:rFonts w:ascii="Arial" w:hAnsi="Arial" w:cs="Arial"/>
          <w:sz w:val="24"/>
          <w:szCs w:val="24"/>
        </w:rPr>
        <w:t xml:space="preserve">. </w:t>
      </w:r>
      <w:r w:rsidR="00BE2687" w:rsidRPr="00910FCA">
        <w:rPr>
          <w:rFonts w:ascii="Arial" w:hAnsi="Arial" w:cs="Arial"/>
          <w:sz w:val="24"/>
          <w:szCs w:val="24"/>
        </w:rPr>
        <w:t xml:space="preserve">Industrial sewing is a </w:t>
      </w:r>
      <w:r w:rsidR="00530D1B" w:rsidRPr="00910FCA">
        <w:rPr>
          <w:rFonts w:ascii="Arial" w:hAnsi="Arial" w:cs="Arial"/>
          <w:sz w:val="24"/>
          <w:szCs w:val="24"/>
        </w:rPr>
        <w:t xml:space="preserve">dying skillset </w:t>
      </w:r>
      <w:r w:rsidR="00337F99" w:rsidRPr="00910FCA">
        <w:rPr>
          <w:rFonts w:ascii="Arial" w:hAnsi="Arial" w:cs="Arial"/>
          <w:sz w:val="24"/>
          <w:szCs w:val="24"/>
        </w:rPr>
        <w:t xml:space="preserve">with other organisations paying </w:t>
      </w:r>
      <w:r w:rsidR="00BD7383">
        <w:rPr>
          <w:rFonts w:ascii="Arial" w:hAnsi="Arial" w:cs="Arial"/>
          <w:sz w:val="24"/>
          <w:szCs w:val="24"/>
        </w:rPr>
        <w:t>more</w:t>
      </w:r>
      <w:r w:rsidR="00337F99" w:rsidRPr="00910FCA">
        <w:rPr>
          <w:rFonts w:ascii="Arial" w:hAnsi="Arial" w:cs="Arial"/>
          <w:sz w:val="24"/>
          <w:szCs w:val="24"/>
        </w:rPr>
        <w:t>. S Jackson noted he is g</w:t>
      </w:r>
      <w:r w:rsidR="00912BC9" w:rsidRPr="00910FCA">
        <w:rPr>
          <w:rFonts w:ascii="Arial" w:hAnsi="Arial" w:cs="Arial"/>
          <w:sz w:val="24"/>
          <w:szCs w:val="24"/>
        </w:rPr>
        <w:t>oing</w:t>
      </w:r>
      <w:r w:rsidR="00337F99" w:rsidRPr="00910FCA">
        <w:rPr>
          <w:rFonts w:ascii="Arial" w:hAnsi="Arial" w:cs="Arial"/>
          <w:sz w:val="24"/>
          <w:szCs w:val="24"/>
        </w:rPr>
        <w:t xml:space="preserve"> to</w:t>
      </w:r>
      <w:r w:rsidR="00912BC9" w:rsidRPr="00910FCA">
        <w:rPr>
          <w:rFonts w:ascii="Arial" w:hAnsi="Arial" w:cs="Arial"/>
          <w:sz w:val="24"/>
          <w:szCs w:val="24"/>
        </w:rPr>
        <w:t xml:space="preserve"> look at getting </w:t>
      </w:r>
      <w:r w:rsidR="00337F99" w:rsidRPr="00910FCA">
        <w:rPr>
          <w:rFonts w:ascii="Arial" w:hAnsi="Arial" w:cs="Arial"/>
          <w:sz w:val="24"/>
          <w:szCs w:val="24"/>
        </w:rPr>
        <w:t xml:space="preserve">some </w:t>
      </w:r>
      <w:r w:rsidR="00912BC9" w:rsidRPr="00910FCA">
        <w:rPr>
          <w:rFonts w:ascii="Arial" w:hAnsi="Arial" w:cs="Arial"/>
          <w:sz w:val="24"/>
          <w:szCs w:val="24"/>
        </w:rPr>
        <w:t>job starts</w:t>
      </w:r>
      <w:r w:rsidR="008E108E" w:rsidRPr="00910FCA">
        <w:rPr>
          <w:rFonts w:ascii="Arial" w:hAnsi="Arial" w:cs="Arial"/>
          <w:sz w:val="24"/>
          <w:szCs w:val="24"/>
        </w:rPr>
        <w:t xml:space="preserve"> and get them trained on sewing. </w:t>
      </w:r>
    </w:p>
    <w:p w14:paraId="476B1635" w14:textId="77777777" w:rsidR="00910FCA" w:rsidRDefault="00144194" w:rsidP="00535BB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 xml:space="preserve">S Jackson </w:t>
      </w:r>
      <w:r w:rsidR="00337F99" w:rsidRPr="00910FCA">
        <w:rPr>
          <w:rFonts w:ascii="Arial" w:hAnsi="Arial" w:cs="Arial"/>
          <w:sz w:val="24"/>
          <w:szCs w:val="24"/>
        </w:rPr>
        <w:t xml:space="preserve">noted that he </w:t>
      </w:r>
      <w:r w:rsidRPr="00910FCA">
        <w:rPr>
          <w:rFonts w:ascii="Arial" w:hAnsi="Arial" w:cs="Arial"/>
          <w:sz w:val="24"/>
          <w:szCs w:val="24"/>
        </w:rPr>
        <w:t>wrote to department on industrial sewing and</w:t>
      </w:r>
      <w:r w:rsidR="00535BBB" w:rsidRPr="00910FCA">
        <w:rPr>
          <w:rFonts w:ascii="Arial" w:hAnsi="Arial" w:cs="Arial"/>
          <w:sz w:val="24"/>
          <w:szCs w:val="24"/>
        </w:rPr>
        <w:t xml:space="preserve"> the need for a</w:t>
      </w:r>
      <w:r w:rsidRPr="00910FCA">
        <w:rPr>
          <w:rFonts w:ascii="Arial" w:hAnsi="Arial" w:cs="Arial"/>
          <w:sz w:val="24"/>
          <w:szCs w:val="24"/>
        </w:rPr>
        <w:t xml:space="preserve"> derogation for spend </w:t>
      </w:r>
      <w:r w:rsidR="00535BBB" w:rsidRPr="00910FCA">
        <w:rPr>
          <w:rFonts w:ascii="Arial" w:hAnsi="Arial" w:cs="Arial"/>
          <w:sz w:val="24"/>
          <w:szCs w:val="24"/>
        </w:rPr>
        <w:t xml:space="preserve">which had finished </w:t>
      </w:r>
      <w:r w:rsidRPr="00910FCA">
        <w:rPr>
          <w:rFonts w:ascii="Arial" w:hAnsi="Arial" w:cs="Arial"/>
          <w:sz w:val="24"/>
          <w:szCs w:val="24"/>
        </w:rPr>
        <w:t>as no more bedding</w:t>
      </w:r>
      <w:r w:rsidR="00535BBB" w:rsidRPr="00910FCA">
        <w:rPr>
          <w:rFonts w:ascii="Arial" w:hAnsi="Arial" w:cs="Arial"/>
          <w:sz w:val="24"/>
          <w:szCs w:val="24"/>
        </w:rPr>
        <w:t xml:space="preserve">. S Jackson confirmed </w:t>
      </w:r>
      <w:r w:rsidRPr="00910FCA">
        <w:rPr>
          <w:rFonts w:ascii="Arial" w:hAnsi="Arial" w:cs="Arial"/>
          <w:sz w:val="24"/>
          <w:szCs w:val="24"/>
        </w:rPr>
        <w:t xml:space="preserve">letter received derogation is there for sewing, must follow internal policies and test market for procurement. </w:t>
      </w:r>
    </w:p>
    <w:p w14:paraId="3C48757D" w14:textId="77777777" w:rsidR="00910FCA" w:rsidRDefault="00535BBB" w:rsidP="00C3611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 xml:space="preserve">S Jackson provided an update on </w:t>
      </w:r>
      <w:r w:rsidR="00FC4F8B" w:rsidRPr="00910FCA">
        <w:rPr>
          <w:rFonts w:ascii="Arial" w:hAnsi="Arial" w:cs="Arial"/>
          <w:sz w:val="24"/>
          <w:szCs w:val="24"/>
        </w:rPr>
        <w:t>Translink</w:t>
      </w:r>
      <w:r w:rsidRPr="00910FCA">
        <w:rPr>
          <w:rFonts w:ascii="Arial" w:hAnsi="Arial" w:cs="Arial"/>
          <w:sz w:val="24"/>
          <w:szCs w:val="24"/>
        </w:rPr>
        <w:t xml:space="preserve"> work</w:t>
      </w:r>
      <w:r w:rsidR="00620E61" w:rsidRPr="00910FCA">
        <w:rPr>
          <w:rFonts w:ascii="Arial" w:hAnsi="Arial" w:cs="Arial"/>
          <w:sz w:val="24"/>
          <w:szCs w:val="24"/>
        </w:rPr>
        <w:t xml:space="preserve"> </w:t>
      </w:r>
      <w:r w:rsidR="005F0364" w:rsidRPr="00910FCA">
        <w:rPr>
          <w:rFonts w:ascii="Arial" w:hAnsi="Arial" w:cs="Arial"/>
          <w:sz w:val="24"/>
          <w:szCs w:val="24"/>
        </w:rPr>
        <w:t xml:space="preserve">around the bus stop signs </w:t>
      </w:r>
      <w:r w:rsidR="00620E61" w:rsidRPr="00910FCA">
        <w:rPr>
          <w:rFonts w:ascii="Arial" w:hAnsi="Arial" w:cs="Arial"/>
          <w:sz w:val="24"/>
          <w:szCs w:val="24"/>
        </w:rPr>
        <w:t>and USEL’s role in</w:t>
      </w:r>
      <w:r w:rsidR="005F0364" w:rsidRPr="00910FCA">
        <w:rPr>
          <w:rFonts w:ascii="Arial" w:hAnsi="Arial" w:cs="Arial"/>
          <w:sz w:val="24"/>
          <w:szCs w:val="24"/>
        </w:rPr>
        <w:t xml:space="preserve"> </w:t>
      </w:r>
      <w:r w:rsidR="00970936" w:rsidRPr="00910FCA">
        <w:rPr>
          <w:rFonts w:ascii="Arial" w:hAnsi="Arial" w:cs="Arial"/>
          <w:sz w:val="24"/>
          <w:szCs w:val="24"/>
        </w:rPr>
        <w:t>printing and sub assembly</w:t>
      </w:r>
      <w:r w:rsidR="005F0364" w:rsidRPr="00910FCA">
        <w:rPr>
          <w:rFonts w:ascii="Arial" w:hAnsi="Arial" w:cs="Arial"/>
          <w:sz w:val="24"/>
          <w:szCs w:val="24"/>
        </w:rPr>
        <w:t xml:space="preserve"> of the</w:t>
      </w:r>
      <w:r w:rsidR="00970936" w:rsidRPr="00910FCA">
        <w:rPr>
          <w:rFonts w:ascii="Arial" w:hAnsi="Arial" w:cs="Arial"/>
          <w:sz w:val="24"/>
          <w:szCs w:val="24"/>
        </w:rPr>
        <w:t xml:space="preserve"> signs.</w:t>
      </w:r>
      <w:r w:rsidR="00C36119" w:rsidRPr="00910FCA">
        <w:rPr>
          <w:rFonts w:ascii="Arial" w:hAnsi="Arial" w:cs="Arial"/>
          <w:sz w:val="24"/>
          <w:szCs w:val="24"/>
        </w:rPr>
        <w:t xml:space="preserve"> Noted that </w:t>
      </w:r>
      <w:r w:rsidR="00FC4F8B" w:rsidRPr="00910FCA">
        <w:rPr>
          <w:rFonts w:ascii="Arial" w:hAnsi="Arial" w:cs="Arial"/>
          <w:sz w:val="24"/>
          <w:szCs w:val="24"/>
        </w:rPr>
        <w:t>Translink</w:t>
      </w:r>
      <w:r w:rsidR="00970936" w:rsidRPr="00910FCA">
        <w:rPr>
          <w:rFonts w:ascii="Arial" w:hAnsi="Arial" w:cs="Arial"/>
          <w:sz w:val="24"/>
          <w:szCs w:val="24"/>
        </w:rPr>
        <w:t xml:space="preserve"> pick up and install</w:t>
      </w:r>
      <w:r w:rsidR="00C36119" w:rsidRPr="00910FCA">
        <w:rPr>
          <w:rFonts w:ascii="Arial" w:hAnsi="Arial" w:cs="Arial"/>
          <w:sz w:val="24"/>
          <w:szCs w:val="24"/>
        </w:rPr>
        <w:t xml:space="preserve"> the signs.</w:t>
      </w:r>
    </w:p>
    <w:p w14:paraId="33733949" w14:textId="6AD4AC51" w:rsidR="00910FCA" w:rsidRDefault="00C36119" w:rsidP="00A93E4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 xml:space="preserve">S Jackson provided </w:t>
      </w:r>
      <w:r w:rsidR="008565E4" w:rsidRPr="00910FCA">
        <w:rPr>
          <w:rFonts w:ascii="Arial" w:hAnsi="Arial" w:cs="Arial"/>
          <w:sz w:val="24"/>
          <w:szCs w:val="24"/>
        </w:rPr>
        <w:t>an</w:t>
      </w:r>
      <w:r w:rsidRPr="00910FCA">
        <w:rPr>
          <w:rFonts w:ascii="Arial" w:hAnsi="Arial" w:cs="Arial"/>
          <w:sz w:val="24"/>
          <w:szCs w:val="24"/>
        </w:rPr>
        <w:t xml:space="preserve"> update on </w:t>
      </w:r>
      <w:r w:rsidR="00144194" w:rsidRPr="00910FCA">
        <w:rPr>
          <w:rFonts w:ascii="Arial" w:hAnsi="Arial" w:cs="Arial"/>
          <w:sz w:val="24"/>
          <w:szCs w:val="24"/>
        </w:rPr>
        <w:t xml:space="preserve">Health &amp; </w:t>
      </w:r>
      <w:r w:rsidR="008565E4" w:rsidRPr="00910FCA">
        <w:rPr>
          <w:rFonts w:ascii="Arial" w:hAnsi="Arial" w:cs="Arial"/>
          <w:sz w:val="24"/>
          <w:szCs w:val="24"/>
        </w:rPr>
        <w:t>wellbeing and</w:t>
      </w:r>
      <w:r w:rsidRPr="00910FCA">
        <w:rPr>
          <w:rFonts w:ascii="Arial" w:hAnsi="Arial" w:cs="Arial"/>
          <w:sz w:val="24"/>
          <w:szCs w:val="24"/>
        </w:rPr>
        <w:t xml:space="preserve"> noted that the environmental report </w:t>
      </w:r>
      <w:r w:rsidR="004F453D" w:rsidRPr="00910FCA">
        <w:rPr>
          <w:rFonts w:ascii="Arial" w:hAnsi="Arial" w:cs="Arial"/>
          <w:sz w:val="24"/>
          <w:szCs w:val="24"/>
        </w:rPr>
        <w:t xml:space="preserve">for </w:t>
      </w:r>
      <w:r w:rsidRPr="00910FCA">
        <w:rPr>
          <w:rFonts w:ascii="Arial" w:hAnsi="Arial" w:cs="Arial"/>
          <w:sz w:val="24"/>
          <w:szCs w:val="24"/>
        </w:rPr>
        <w:t>the dust in the factory</w:t>
      </w:r>
      <w:r w:rsidR="004F453D" w:rsidRPr="00910FCA">
        <w:rPr>
          <w:rFonts w:ascii="Arial" w:hAnsi="Arial" w:cs="Arial"/>
          <w:sz w:val="24"/>
          <w:szCs w:val="24"/>
        </w:rPr>
        <w:t xml:space="preserve"> concluded</w:t>
      </w:r>
      <w:r w:rsidRPr="00910FCA">
        <w:rPr>
          <w:rFonts w:ascii="Arial" w:hAnsi="Arial" w:cs="Arial"/>
          <w:sz w:val="24"/>
          <w:szCs w:val="24"/>
        </w:rPr>
        <w:t xml:space="preserve"> </w:t>
      </w:r>
      <w:r w:rsidR="00144194" w:rsidRPr="00910FCA">
        <w:rPr>
          <w:rFonts w:ascii="Arial" w:hAnsi="Arial" w:cs="Arial"/>
          <w:sz w:val="24"/>
          <w:szCs w:val="24"/>
        </w:rPr>
        <w:t xml:space="preserve">we are within the legal requirements. </w:t>
      </w:r>
      <w:r w:rsidR="008565E4" w:rsidRPr="00910FCA">
        <w:rPr>
          <w:rFonts w:ascii="Arial" w:hAnsi="Arial" w:cs="Arial"/>
          <w:sz w:val="24"/>
          <w:szCs w:val="24"/>
        </w:rPr>
        <w:t>However,</w:t>
      </w:r>
      <w:r w:rsidRPr="00910FCA">
        <w:rPr>
          <w:rFonts w:ascii="Arial" w:hAnsi="Arial" w:cs="Arial"/>
          <w:sz w:val="24"/>
          <w:szCs w:val="24"/>
        </w:rPr>
        <w:t xml:space="preserve"> he noted that for s</w:t>
      </w:r>
      <w:r w:rsidR="00144194" w:rsidRPr="00910FCA">
        <w:rPr>
          <w:rFonts w:ascii="Arial" w:hAnsi="Arial" w:cs="Arial"/>
          <w:sz w:val="24"/>
          <w:szCs w:val="24"/>
        </w:rPr>
        <w:t>taff sitting in Canteen and noise level</w:t>
      </w:r>
      <w:r w:rsidR="001D17D7" w:rsidRPr="00910FCA">
        <w:rPr>
          <w:rFonts w:ascii="Arial" w:hAnsi="Arial" w:cs="Arial"/>
          <w:sz w:val="24"/>
          <w:szCs w:val="24"/>
        </w:rPr>
        <w:t xml:space="preserve"> </w:t>
      </w:r>
      <w:r w:rsidRPr="00910FCA">
        <w:rPr>
          <w:rFonts w:ascii="Arial" w:hAnsi="Arial" w:cs="Arial"/>
          <w:sz w:val="24"/>
          <w:szCs w:val="24"/>
        </w:rPr>
        <w:t xml:space="preserve">it is </w:t>
      </w:r>
      <w:r w:rsidR="001D17D7" w:rsidRPr="00910FCA">
        <w:rPr>
          <w:rFonts w:ascii="Arial" w:hAnsi="Arial" w:cs="Arial"/>
          <w:sz w:val="24"/>
          <w:szCs w:val="24"/>
        </w:rPr>
        <w:t>not a conducive environment to relax in</w:t>
      </w:r>
      <w:r w:rsidR="008A3B67" w:rsidRPr="00910FCA">
        <w:rPr>
          <w:rFonts w:ascii="Arial" w:hAnsi="Arial" w:cs="Arial"/>
          <w:sz w:val="24"/>
          <w:szCs w:val="24"/>
        </w:rPr>
        <w:t xml:space="preserve">. W Leathem asked could it be closed off, </w:t>
      </w:r>
      <w:r w:rsidR="00FC4F8B" w:rsidRPr="00910FCA">
        <w:rPr>
          <w:rFonts w:ascii="Arial" w:hAnsi="Arial" w:cs="Arial"/>
          <w:sz w:val="24"/>
          <w:szCs w:val="24"/>
        </w:rPr>
        <w:t xml:space="preserve">S Jackson noted he </w:t>
      </w:r>
      <w:r w:rsidR="008A3B67" w:rsidRPr="00910FCA">
        <w:rPr>
          <w:rFonts w:ascii="Arial" w:hAnsi="Arial" w:cs="Arial"/>
          <w:sz w:val="24"/>
          <w:szCs w:val="24"/>
        </w:rPr>
        <w:t xml:space="preserve">will have to ask </w:t>
      </w:r>
      <w:r w:rsidR="007A6A06" w:rsidRPr="00910FCA">
        <w:rPr>
          <w:rFonts w:ascii="Arial" w:hAnsi="Arial" w:cs="Arial"/>
          <w:sz w:val="24"/>
          <w:szCs w:val="24"/>
        </w:rPr>
        <w:t xml:space="preserve">department and do a business case. S Jackson noted </w:t>
      </w:r>
      <w:r w:rsidR="001D15F2" w:rsidRPr="00910FCA">
        <w:rPr>
          <w:rFonts w:ascii="Arial" w:hAnsi="Arial" w:cs="Arial"/>
          <w:sz w:val="24"/>
          <w:szCs w:val="24"/>
        </w:rPr>
        <w:t>he received a quote of</w:t>
      </w:r>
      <w:r w:rsidR="007A6A06" w:rsidRPr="00910FCA">
        <w:rPr>
          <w:rFonts w:ascii="Arial" w:hAnsi="Arial" w:cs="Arial"/>
          <w:sz w:val="24"/>
          <w:szCs w:val="24"/>
        </w:rPr>
        <w:t xml:space="preserve"> £22k and</w:t>
      </w:r>
      <w:r w:rsidR="001D15F2" w:rsidRPr="00910FCA">
        <w:rPr>
          <w:rFonts w:ascii="Arial" w:hAnsi="Arial" w:cs="Arial"/>
          <w:sz w:val="24"/>
          <w:szCs w:val="24"/>
        </w:rPr>
        <w:t xml:space="preserve"> he had </w:t>
      </w:r>
      <w:r w:rsidR="007A6A06" w:rsidRPr="00910FCA">
        <w:rPr>
          <w:rFonts w:ascii="Arial" w:hAnsi="Arial" w:cs="Arial"/>
          <w:sz w:val="24"/>
          <w:szCs w:val="24"/>
        </w:rPr>
        <w:t xml:space="preserve">contacted </w:t>
      </w:r>
      <w:r w:rsidR="001D15F2" w:rsidRPr="00910FCA">
        <w:rPr>
          <w:rFonts w:ascii="Arial" w:hAnsi="Arial" w:cs="Arial"/>
          <w:sz w:val="24"/>
          <w:szCs w:val="24"/>
        </w:rPr>
        <w:t xml:space="preserve">Grahams </w:t>
      </w:r>
      <w:r w:rsidR="007A6A06" w:rsidRPr="00910FCA">
        <w:rPr>
          <w:rFonts w:ascii="Arial" w:hAnsi="Arial" w:cs="Arial"/>
          <w:sz w:val="24"/>
          <w:szCs w:val="24"/>
        </w:rPr>
        <w:t>on framework</w:t>
      </w:r>
      <w:r w:rsidR="00A93E4F" w:rsidRPr="00910FCA">
        <w:rPr>
          <w:rFonts w:ascii="Arial" w:hAnsi="Arial" w:cs="Arial"/>
          <w:sz w:val="24"/>
          <w:szCs w:val="24"/>
        </w:rPr>
        <w:t xml:space="preserve"> via CPD</w:t>
      </w:r>
      <w:r w:rsidR="007A6A06" w:rsidRPr="00910FCA">
        <w:rPr>
          <w:rFonts w:ascii="Arial" w:hAnsi="Arial" w:cs="Arial"/>
          <w:sz w:val="24"/>
          <w:szCs w:val="24"/>
        </w:rPr>
        <w:t xml:space="preserve"> on 06/02/23, still awaiting them to visit the site to give us a price for the works.</w:t>
      </w:r>
      <w:r w:rsidR="00F41A83" w:rsidRPr="00910FCA">
        <w:rPr>
          <w:rFonts w:ascii="Arial" w:hAnsi="Arial" w:cs="Arial"/>
          <w:sz w:val="24"/>
          <w:szCs w:val="24"/>
        </w:rPr>
        <w:t xml:space="preserve"> S Jackson noted that people are not using canteen due to noise and dust. </w:t>
      </w:r>
      <w:r w:rsidR="00163086" w:rsidRPr="00910FCA">
        <w:rPr>
          <w:rFonts w:ascii="Arial" w:hAnsi="Arial" w:cs="Arial"/>
          <w:sz w:val="24"/>
          <w:szCs w:val="24"/>
        </w:rPr>
        <w:t xml:space="preserve">Board agreed to start the process on the business case. </w:t>
      </w:r>
    </w:p>
    <w:p w14:paraId="7F089283" w14:textId="26633A41" w:rsidR="00910FCA" w:rsidRDefault="00A93E4F" w:rsidP="007B5CB1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>S Jackson provided an update on the b</w:t>
      </w:r>
      <w:r w:rsidR="00163086" w:rsidRPr="00910FCA">
        <w:rPr>
          <w:rFonts w:ascii="Arial" w:hAnsi="Arial" w:cs="Arial"/>
          <w:sz w:val="24"/>
          <w:szCs w:val="24"/>
        </w:rPr>
        <w:t>oundary wall, 1</w:t>
      </w:r>
      <w:r w:rsidR="00163086" w:rsidRPr="00910FCA">
        <w:rPr>
          <w:rFonts w:ascii="Arial" w:hAnsi="Arial" w:cs="Arial"/>
          <w:sz w:val="24"/>
          <w:szCs w:val="24"/>
          <w:vertAlign w:val="superscript"/>
        </w:rPr>
        <w:t>st</w:t>
      </w:r>
      <w:r w:rsidR="00163086" w:rsidRPr="00910FCA">
        <w:rPr>
          <w:rFonts w:ascii="Arial" w:hAnsi="Arial" w:cs="Arial"/>
          <w:sz w:val="24"/>
          <w:szCs w:val="24"/>
        </w:rPr>
        <w:t xml:space="preserve"> inspection</w:t>
      </w:r>
      <w:r w:rsidRPr="00910FCA">
        <w:rPr>
          <w:rFonts w:ascii="Arial" w:hAnsi="Arial" w:cs="Arial"/>
          <w:sz w:val="24"/>
          <w:szCs w:val="24"/>
        </w:rPr>
        <w:t xml:space="preserve"> was</w:t>
      </w:r>
      <w:r w:rsidR="00163086" w:rsidRPr="00910FCA">
        <w:rPr>
          <w:rFonts w:ascii="Arial" w:hAnsi="Arial" w:cs="Arial"/>
          <w:sz w:val="24"/>
          <w:szCs w:val="24"/>
        </w:rPr>
        <w:t xml:space="preserve"> carried out and happy with initial </w:t>
      </w:r>
      <w:r w:rsidR="008565E4" w:rsidRPr="00910FCA">
        <w:rPr>
          <w:rFonts w:ascii="Arial" w:hAnsi="Arial" w:cs="Arial"/>
          <w:sz w:val="24"/>
          <w:szCs w:val="24"/>
        </w:rPr>
        <w:t>findings,</w:t>
      </w:r>
      <w:r w:rsidR="00163086" w:rsidRPr="00910FCA">
        <w:rPr>
          <w:rFonts w:ascii="Arial" w:hAnsi="Arial" w:cs="Arial"/>
          <w:sz w:val="24"/>
          <w:szCs w:val="24"/>
        </w:rPr>
        <w:t xml:space="preserve"> but </w:t>
      </w:r>
      <w:r w:rsidRPr="00910FCA">
        <w:rPr>
          <w:rFonts w:ascii="Arial" w:hAnsi="Arial" w:cs="Arial"/>
          <w:sz w:val="24"/>
          <w:szCs w:val="24"/>
        </w:rPr>
        <w:t xml:space="preserve">they </w:t>
      </w:r>
      <w:r w:rsidR="00163086" w:rsidRPr="00910FCA">
        <w:rPr>
          <w:rFonts w:ascii="Arial" w:hAnsi="Arial" w:cs="Arial"/>
          <w:sz w:val="24"/>
          <w:szCs w:val="24"/>
        </w:rPr>
        <w:t xml:space="preserve">wanted to do a further observation at top of wall. Now been completed should have for next meeting. S Jackson wrote to </w:t>
      </w:r>
      <w:r w:rsidR="00957B10">
        <w:rPr>
          <w:rFonts w:ascii="Arial" w:hAnsi="Arial" w:cs="Arial"/>
          <w:sz w:val="24"/>
          <w:szCs w:val="24"/>
        </w:rPr>
        <w:t>the occupants</w:t>
      </w:r>
      <w:r w:rsidR="00163086" w:rsidRPr="00910FCA">
        <w:rPr>
          <w:rFonts w:ascii="Arial" w:hAnsi="Arial" w:cs="Arial"/>
          <w:sz w:val="24"/>
          <w:szCs w:val="24"/>
        </w:rPr>
        <w:t xml:space="preserve"> and visited</w:t>
      </w:r>
      <w:r w:rsidR="00343DB4" w:rsidRPr="00910FCA">
        <w:rPr>
          <w:rFonts w:ascii="Arial" w:hAnsi="Arial" w:cs="Arial"/>
          <w:sz w:val="24"/>
          <w:szCs w:val="24"/>
        </w:rPr>
        <w:t xml:space="preserve"> </w:t>
      </w:r>
      <w:r w:rsidR="001C4EF4" w:rsidRPr="00910FCA">
        <w:rPr>
          <w:rFonts w:ascii="Arial" w:hAnsi="Arial" w:cs="Arial"/>
          <w:sz w:val="24"/>
          <w:szCs w:val="24"/>
        </w:rPr>
        <w:t>address</w:t>
      </w:r>
      <w:r w:rsidR="00343DB4" w:rsidRPr="00910FCA">
        <w:rPr>
          <w:rFonts w:ascii="Arial" w:hAnsi="Arial" w:cs="Arial"/>
          <w:sz w:val="24"/>
          <w:szCs w:val="24"/>
        </w:rPr>
        <w:t xml:space="preserve">, second letter sent, </w:t>
      </w:r>
      <w:r w:rsidR="008565E4" w:rsidRPr="00910FCA">
        <w:rPr>
          <w:rFonts w:ascii="Arial" w:hAnsi="Arial" w:cs="Arial"/>
          <w:sz w:val="24"/>
          <w:szCs w:val="24"/>
        </w:rPr>
        <w:t>can’t</w:t>
      </w:r>
      <w:r w:rsidR="00343DB4" w:rsidRPr="00910FCA">
        <w:rPr>
          <w:rFonts w:ascii="Arial" w:hAnsi="Arial" w:cs="Arial"/>
          <w:sz w:val="24"/>
          <w:szCs w:val="24"/>
        </w:rPr>
        <w:t xml:space="preserve"> get access to site. Board noted </w:t>
      </w:r>
      <w:r w:rsidR="001C4EF4" w:rsidRPr="00910FCA">
        <w:rPr>
          <w:rFonts w:ascii="Arial" w:hAnsi="Arial" w:cs="Arial"/>
          <w:sz w:val="24"/>
          <w:szCs w:val="24"/>
        </w:rPr>
        <w:t xml:space="preserve">without permission </w:t>
      </w:r>
      <w:r w:rsidR="008565E4" w:rsidRPr="00910FCA">
        <w:rPr>
          <w:rFonts w:ascii="Arial" w:hAnsi="Arial" w:cs="Arial"/>
          <w:sz w:val="24"/>
          <w:szCs w:val="24"/>
        </w:rPr>
        <w:t>can’t</w:t>
      </w:r>
      <w:r w:rsidR="001C4EF4" w:rsidRPr="00910FCA">
        <w:rPr>
          <w:rFonts w:ascii="Arial" w:hAnsi="Arial" w:cs="Arial"/>
          <w:sz w:val="24"/>
          <w:szCs w:val="24"/>
        </w:rPr>
        <w:t xml:space="preserve"> get access</w:t>
      </w:r>
      <w:r w:rsidR="00CB3914" w:rsidRPr="00910FCA">
        <w:rPr>
          <w:rFonts w:ascii="Arial" w:hAnsi="Arial" w:cs="Arial"/>
          <w:sz w:val="24"/>
          <w:szCs w:val="24"/>
        </w:rPr>
        <w:t xml:space="preserve"> to remove rest of cladding</w:t>
      </w:r>
      <w:r w:rsidR="001C4EF4" w:rsidRPr="00910FCA">
        <w:rPr>
          <w:rFonts w:ascii="Arial" w:hAnsi="Arial" w:cs="Arial"/>
          <w:sz w:val="24"/>
          <w:szCs w:val="24"/>
        </w:rPr>
        <w:t xml:space="preserve">. </w:t>
      </w:r>
    </w:p>
    <w:p w14:paraId="79EB6A16" w14:textId="77777777" w:rsidR="00910FCA" w:rsidRDefault="00CB3914" w:rsidP="00986A1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 xml:space="preserve">S Jackson noted </w:t>
      </w:r>
      <w:r w:rsidR="007B5CB1" w:rsidRPr="00910FCA">
        <w:rPr>
          <w:rFonts w:ascii="Arial" w:hAnsi="Arial" w:cs="Arial"/>
          <w:sz w:val="24"/>
          <w:szCs w:val="24"/>
        </w:rPr>
        <w:t>the team has d</w:t>
      </w:r>
      <w:r w:rsidR="001C4EF4" w:rsidRPr="00910FCA">
        <w:rPr>
          <w:rFonts w:ascii="Arial" w:hAnsi="Arial" w:cs="Arial"/>
          <w:sz w:val="24"/>
          <w:szCs w:val="24"/>
        </w:rPr>
        <w:t>eveloped H&amp;S plan and reporting template</w:t>
      </w:r>
      <w:r w:rsidR="007B5CB1" w:rsidRPr="00910FCA">
        <w:rPr>
          <w:rFonts w:ascii="Arial" w:hAnsi="Arial" w:cs="Arial"/>
          <w:sz w:val="24"/>
          <w:szCs w:val="24"/>
        </w:rPr>
        <w:t xml:space="preserve"> which was p</w:t>
      </w:r>
      <w:r w:rsidR="001C4EF4" w:rsidRPr="00910FCA">
        <w:rPr>
          <w:rFonts w:ascii="Arial" w:hAnsi="Arial" w:cs="Arial"/>
          <w:sz w:val="24"/>
          <w:szCs w:val="24"/>
        </w:rPr>
        <w:t>resented and agreed at ARAC</w:t>
      </w:r>
      <w:r w:rsidR="0038601D" w:rsidRPr="00910FCA">
        <w:rPr>
          <w:rFonts w:ascii="Arial" w:hAnsi="Arial" w:cs="Arial"/>
          <w:sz w:val="24"/>
          <w:szCs w:val="24"/>
        </w:rPr>
        <w:t>. Board commented on the juice truck and</w:t>
      </w:r>
      <w:r w:rsidR="007B5CB1" w:rsidRPr="00910FCA">
        <w:rPr>
          <w:rFonts w:ascii="Arial" w:hAnsi="Arial" w:cs="Arial"/>
          <w:sz w:val="24"/>
          <w:szCs w:val="24"/>
        </w:rPr>
        <w:t xml:space="preserve"> noted it was great</w:t>
      </w:r>
      <w:r w:rsidR="0038601D" w:rsidRPr="00910FCA">
        <w:rPr>
          <w:rFonts w:ascii="Arial" w:hAnsi="Arial" w:cs="Arial"/>
          <w:sz w:val="24"/>
          <w:szCs w:val="24"/>
        </w:rPr>
        <w:t xml:space="preserve"> those off site got same offer. </w:t>
      </w:r>
      <w:r w:rsidR="007F78C2" w:rsidRPr="00910FCA">
        <w:rPr>
          <w:rFonts w:ascii="Arial" w:hAnsi="Arial" w:cs="Arial"/>
          <w:sz w:val="24"/>
          <w:szCs w:val="24"/>
        </w:rPr>
        <w:t>Board accept</w:t>
      </w:r>
      <w:r w:rsidR="00B10A3B" w:rsidRPr="00910FCA">
        <w:rPr>
          <w:rFonts w:ascii="Arial" w:hAnsi="Arial" w:cs="Arial"/>
          <w:sz w:val="24"/>
          <w:szCs w:val="24"/>
        </w:rPr>
        <w:t>ed</w:t>
      </w:r>
      <w:r w:rsidR="007F78C2" w:rsidRPr="00910FCA">
        <w:rPr>
          <w:rFonts w:ascii="Arial" w:hAnsi="Arial" w:cs="Arial"/>
          <w:sz w:val="24"/>
          <w:szCs w:val="24"/>
        </w:rPr>
        <w:t xml:space="preserve"> format </w:t>
      </w:r>
      <w:r w:rsidR="00986A10" w:rsidRPr="00910FCA">
        <w:rPr>
          <w:rFonts w:ascii="Arial" w:hAnsi="Arial" w:cs="Arial"/>
          <w:sz w:val="24"/>
          <w:szCs w:val="24"/>
        </w:rPr>
        <w:t>of report for reporting going forward.</w:t>
      </w:r>
    </w:p>
    <w:p w14:paraId="1309CB55" w14:textId="79CA4408" w:rsidR="00910FCA" w:rsidRPr="00910FCA" w:rsidRDefault="002B0AB3" w:rsidP="00986A1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>D Cowan noted official report came in</w:t>
      </w:r>
      <w:r w:rsidR="00986A10" w:rsidRPr="00910FCA">
        <w:rPr>
          <w:rFonts w:ascii="Arial" w:hAnsi="Arial" w:cs="Arial"/>
          <w:sz w:val="24"/>
          <w:szCs w:val="24"/>
        </w:rPr>
        <w:t xml:space="preserve"> for Stride and USEL got the </w:t>
      </w:r>
      <w:r w:rsidRPr="00910FCA">
        <w:rPr>
          <w:rFonts w:ascii="Arial" w:hAnsi="Arial" w:cs="Arial"/>
          <w:sz w:val="24"/>
          <w:szCs w:val="24"/>
        </w:rPr>
        <w:t>highest result can get</w:t>
      </w:r>
      <w:r w:rsidR="00244516" w:rsidRPr="00910FCA">
        <w:rPr>
          <w:rFonts w:ascii="Arial" w:hAnsi="Arial" w:cs="Arial"/>
          <w:sz w:val="24"/>
          <w:szCs w:val="24"/>
        </w:rPr>
        <w:t xml:space="preserve">. </w:t>
      </w:r>
      <w:r w:rsidR="00724A7E" w:rsidRPr="00910FCA">
        <w:rPr>
          <w:rFonts w:ascii="Arial" w:hAnsi="Arial" w:cs="Arial"/>
          <w:sz w:val="24"/>
          <w:szCs w:val="24"/>
        </w:rPr>
        <w:t>W Leathem congratulated all staff for excellent result</w:t>
      </w:r>
      <w:r w:rsidR="00910FCA">
        <w:rPr>
          <w:rFonts w:ascii="Arial" w:hAnsi="Arial" w:cs="Arial"/>
          <w:sz w:val="24"/>
          <w:szCs w:val="24"/>
        </w:rPr>
        <w:t>.</w:t>
      </w:r>
    </w:p>
    <w:p w14:paraId="0A50200E" w14:textId="77777777" w:rsidR="00910FCA" w:rsidRDefault="00244516" w:rsidP="002321C2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>D Cowan noted still no news on shared prosperity. Indicative indications may learn</w:t>
      </w:r>
      <w:r w:rsidR="00CD49A5" w:rsidRPr="00910FCA">
        <w:rPr>
          <w:rFonts w:ascii="Arial" w:hAnsi="Arial" w:cs="Arial"/>
          <w:sz w:val="24"/>
          <w:szCs w:val="24"/>
        </w:rPr>
        <w:t xml:space="preserve"> this week, Stormont close on </w:t>
      </w:r>
      <w:r w:rsidR="003561E2" w:rsidRPr="00910FCA">
        <w:rPr>
          <w:rFonts w:ascii="Arial" w:hAnsi="Arial" w:cs="Arial"/>
          <w:sz w:val="24"/>
          <w:szCs w:val="24"/>
        </w:rPr>
        <w:t>T</w:t>
      </w:r>
      <w:r w:rsidR="00CD49A5" w:rsidRPr="00910FCA">
        <w:rPr>
          <w:rFonts w:ascii="Arial" w:hAnsi="Arial" w:cs="Arial"/>
          <w:sz w:val="24"/>
          <w:szCs w:val="24"/>
        </w:rPr>
        <w:t>hursday</w:t>
      </w:r>
      <w:r w:rsidR="003561E2" w:rsidRPr="00910FCA">
        <w:rPr>
          <w:rFonts w:ascii="Arial" w:hAnsi="Arial" w:cs="Arial"/>
          <w:sz w:val="24"/>
          <w:szCs w:val="24"/>
        </w:rPr>
        <w:t xml:space="preserve"> not back to 17</w:t>
      </w:r>
      <w:r w:rsidR="003561E2" w:rsidRPr="00910FCA">
        <w:rPr>
          <w:rFonts w:ascii="Arial" w:hAnsi="Arial" w:cs="Arial"/>
          <w:sz w:val="24"/>
          <w:szCs w:val="24"/>
          <w:vertAlign w:val="superscript"/>
        </w:rPr>
        <w:t>th</w:t>
      </w:r>
      <w:r w:rsidR="003561E2" w:rsidRPr="00910FCA">
        <w:rPr>
          <w:rFonts w:ascii="Arial" w:hAnsi="Arial" w:cs="Arial"/>
          <w:sz w:val="24"/>
          <w:szCs w:val="24"/>
        </w:rPr>
        <w:t xml:space="preserve"> April. D Cowan</w:t>
      </w:r>
      <w:r w:rsidR="00986A10" w:rsidRPr="00910FCA">
        <w:rPr>
          <w:rFonts w:ascii="Arial" w:hAnsi="Arial" w:cs="Arial"/>
          <w:sz w:val="24"/>
          <w:szCs w:val="24"/>
        </w:rPr>
        <w:t xml:space="preserve"> to</w:t>
      </w:r>
      <w:r w:rsidR="003561E2" w:rsidRPr="00910FCA">
        <w:rPr>
          <w:rFonts w:ascii="Arial" w:hAnsi="Arial" w:cs="Arial"/>
          <w:sz w:val="24"/>
          <w:szCs w:val="24"/>
        </w:rPr>
        <w:t xml:space="preserve"> let board know</w:t>
      </w:r>
      <w:r w:rsidR="00986A10" w:rsidRPr="00910FCA">
        <w:rPr>
          <w:rFonts w:ascii="Arial" w:hAnsi="Arial" w:cs="Arial"/>
          <w:sz w:val="24"/>
          <w:szCs w:val="24"/>
        </w:rPr>
        <w:t xml:space="preserve"> as soon as he knows. </w:t>
      </w:r>
      <w:r w:rsidR="00C23961" w:rsidRPr="00910FCA">
        <w:rPr>
          <w:rFonts w:ascii="Arial" w:hAnsi="Arial" w:cs="Arial"/>
          <w:sz w:val="24"/>
          <w:szCs w:val="24"/>
        </w:rPr>
        <w:t xml:space="preserve">D Cowan noted we are ALB </w:t>
      </w:r>
      <w:r w:rsidR="002321C2" w:rsidRPr="00910FCA">
        <w:rPr>
          <w:rFonts w:ascii="Arial" w:hAnsi="Arial" w:cs="Arial"/>
          <w:sz w:val="24"/>
          <w:szCs w:val="24"/>
        </w:rPr>
        <w:t xml:space="preserve">we have </w:t>
      </w:r>
      <w:r w:rsidR="00C23961" w:rsidRPr="00910FCA">
        <w:rPr>
          <w:rFonts w:ascii="Arial" w:hAnsi="Arial" w:cs="Arial"/>
          <w:sz w:val="24"/>
          <w:szCs w:val="24"/>
        </w:rPr>
        <w:t>not</w:t>
      </w:r>
      <w:r w:rsidR="002321C2" w:rsidRPr="00910FCA">
        <w:rPr>
          <w:rFonts w:ascii="Arial" w:hAnsi="Arial" w:cs="Arial"/>
          <w:sz w:val="24"/>
          <w:szCs w:val="24"/>
        </w:rPr>
        <w:t xml:space="preserve"> been partaking in any</w:t>
      </w:r>
      <w:r w:rsidR="00C23961" w:rsidRPr="00910FCA">
        <w:rPr>
          <w:rFonts w:ascii="Arial" w:hAnsi="Arial" w:cs="Arial"/>
          <w:sz w:val="24"/>
          <w:szCs w:val="24"/>
        </w:rPr>
        <w:t xml:space="preserve"> lobbying against department.</w:t>
      </w:r>
    </w:p>
    <w:p w14:paraId="185A4FE6" w14:textId="77777777" w:rsidR="00910FCA" w:rsidRDefault="002321C2" w:rsidP="002321C2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 xml:space="preserve">D Cowan noted </w:t>
      </w:r>
      <w:r w:rsidR="00724A7E" w:rsidRPr="00910FCA">
        <w:rPr>
          <w:rFonts w:ascii="Arial" w:hAnsi="Arial" w:cs="Arial"/>
          <w:sz w:val="24"/>
          <w:szCs w:val="24"/>
        </w:rPr>
        <w:t>Belfast Castle has opened and trade has been steady</w:t>
      </w:r>
      <w:r w:rsidRPr="00910FCA">
        <w:rPr>
          <w:rFonts w:ascii="Arial" w:hAnsi="Arial" w:cs="Arial"/>
          <w:sz w:val="24"/>
          <w:szCs w:val="24"/>
        </w:rPr>
        <w:t xml:space="preserve"> with </w:t>
      </w:r>
      <w:r w:rsidR="00724A7E" w:rsidRPr="00910FCA">
        <w:rPr>
          <w:rFonts w:ascii="Arial" w:hAnsi="Arial" w:cs="Arial"/>
          <w:sz w:val="24"/>
          <w:szCs w:val="24"/>
        </w:rPr>
        <w:t>good reviews</w:t>
      </w:r>
      <w:r w:rsidR="00E45552" w:rsidRPr="00910FCA">
        <w:rPr>
          <w:rFonts w:ascii="Arial" w:hAnsi="Arial" w:cs="Arial"/>
          <w:sz w:val="24"/>
          <w:szCs w:val="24"/>
        </w:rPr>
        <w:t xml:space="preserve">. </w:t>
      </w:r>
    </w:p>
    <w:p w14:paraId="0046FA96" w14:textId="52A79AE4" w:rsidR="00910FCA" w:rsidRDefault="002321C2" w:rsidP="00591ED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lastRenderedPageBreak/>
        <w:t xml:space="preserve">D Cowan noted </w:t>
      </w:r>
      <w:r w:rsidR="008565E4" w:rsidRPr="00910FCA">
        <w:rPr>
          <w:rFonts w:ascii="Arial" w:hAnsi="Arial" w:cs="Arial"/>
          <w:sz w:val="24"/>
          <w:szCs w:val="24"/>
        </w:rPr>
        <w:t>3-year</w:t>
      </w:r>
      <w:r w:rsidR="00B61905" w:rsidRPr="00910FCA">
        <w:rPr>
          <w:rFonts w:ascii="Arial" w:hAnsi="Arial" w:cs="Arial"/>
          <w:sz w:val="24"/>
          <w:szCs w:val="24"/>
        </w:rPr>
        <w:t xml:space="preserve"> SLA received for </w:t>
      </w:r>
      <w:r w:rsidR="00E45552" w:rsidRPr="00910FCA">
        <w:rPr>
          <w:rFonts w:ascii="Arial" w:hAnsi="Arial" w:cs="Arial"/>
          <w:sz w:val="24"/>
          <w:szCs w:val="24"/>
        </w:rPr>
        <w:t>Ballycopeland</w:t>
      </w:r>
      <w:r w:rsidR="00B61905" w:rsidRPr="00910FCA">
        <w:rPr>
          <w:rFonts w:ascii="Arial" w:hAnsi="Arial" w:cs="Arial"/>
          <w:sz w:val="24"/>
          <w:szCs w:val="24"/>
        </w:rPr>
        <w:t xml:space="preserve"> which was discussed. </w:t>
      </w:r>
      <w:r w:rsidR="00E45552" w:rsidRPr="00910FCA">
        <w:rPr>
          <w:rFonts w:ascii="Arial" w:hAnsi="Arial" w:cs="Arial"/>
          <w:sz w:val="24"/>
          <w:szCs w:val="24"/>
        </w:rPr>
        <w:t xml:space="preserve">D Cowan noted </w:t>
      </w:r>
      <w:r w:rsidR="008565E4" w:rsidRPr="00910FCA">
        <w:rPr>
          <w:rFonts w:ascii="Arial" w:hAnsi="Arial" w:cs="Arial"/>
          <w:sz w:val="24"/>
          <w:szCs w:val="24"/>
        </w:rPr>
        <w:t>won’t</w:t>
      </w:r>
      <w:r w:rsidR="00E45552" w:rsidRPr="00910FCA">
        <w:rPr>
          <w:rFonts w:ascii="Arial" w:hAnsi="Arial" w:cs="Arial"/>
          <w:sz w:val="24"/>
          <w:szCs w:val="24"/>
        </w:rPr>
        <w:t xml:space="preserve"> make loads money</w:t>
      </w:r>
      <w:r w:rsidR="00B61905" w:rsidRPr="00910FCA">
        <w:rPr>
          <w:rFonts w:ascii="Arial" w:hAnsi="Arial" w:cs="Arial"/>
          <w:sz w:val="24"/>
          <w:szCs w:val="24"/>
        </w:rPr>
        <w:t xml:space="preserve"> but </w:t>
      </w:r>
      <w:r w:rsidR="00E45552" w:rsidRPr="00910FCA">
        <w:rPr>
          <w:rFonts w:ascii="Arial" w:hAnsi="Arial" w:cs="Arial"/>
          <w:sz w:val="24"/>
          <w:szCs w:val="24"/>
        </w:rPr>
        <w:t>won’t lose money</w:t>
      </w:r>
      <w:r w:rsidR="00B61905" w:rsidRPr="00910FCA">
        <w:rPr>
          <w:rFonts w:ascii="Arial" w:hAnsi="Arial" w:cs="Arial"/>
          <w:sz w:val="24"/>
          <w:szCs w:val="24"/>
        </w:rPr>
        <w:t xml:space="preserve"> either and it creates </w:t>
      </w:r>
      <w:r w:rsidR="00E45552" w:rsidRPr="00910FCA">
        <w:rPr>
          <w:rFonts w:ascii="Arial" w:hAnsi="Arial" w:cs="Arial"/>
          <w:sz w:val="24"/>
          <w:szCs w:val="24"/>
        </w:rPr>
        <w:t xml:space="preserve">10 jobs. </w:t>
      </w:r>
      <w:r w:rsidR="00EF644E" w:rsidRPr="00910FCA">
        <w:rPr>
          <w:rFonts w:ascii="Arial" w:hAnsi="Arial" w:cs="Arial"/>
          <w:sz w:val="24"/>
          <w:szCs w:val="24"/>
        </w:rPr>
        <w:t>Board discussed and agreed d</w:t>
      </w:r>
      <w:r w:rsidR="00AF65CA" w:rsidRPr="00910FCA">
        <w:rPr>
          <w:rFonts w:ascii="Arial" w:hAnsi="Arial" w:cs="Arial"/>
          <w:sz w:val="24"/>
          <w:szCs w:val="24"/>
        </w:rPr>
        <w:t>efinition needs to be reviewed re income</w:t>
      </w:r>
      <w:r w:rsidR="00B61030" w:rsidRPr="00910FCA">
        <w:rPr>
          <w:rFonts w:ascii="Arial" w:hAnsi="Arial" w:cs="Arial"/>
          <w:sz w:val="24"/>
          <w:szCs w:val="24"/>
        </w:rPr>
        <w:t xml:space="preserve"> vs profit</w:t>
      </w:r>
      <w:r w:rsidR="00AF65CA" w:rsidRPr="00910FCA">
        <w:rPr>
          <w:rFonts w:ascii="Arial" w:hAnsi="Arial" w:cs="Arial"/>
          <w:sz w:val="24"/>
          <w:szCs w:val="24"/>
        </w:rPr>
        <w:t xml:space="preserve"> and happy </w:t>
      </w:r>
      <w:r w:rsidR="00EF644E" w:rsidRPr="00910FCA">
        <w:rPr>
          <w:rFonts w:ascii="Arial" w:hAnsi="Arial" w:cs="Arial"/>
          <w:sz w:val="24"/>
          <w:szCs w:val="24"/>
        </w:rPr>
        <w:t xml:space="preserve">for </w:t>
      </w:r>
      <w:r w:rsidR="00AF65CA" w:rsidRPr="00910FCA">
        <w:rPr>
          <w:rFonts w:ascii="Arial" w:hAnsi="Arial" w:cs="Arial"/>
          <w:sz w:val="24"/>
          <w:szCs w:val="24"/>
        </w:rPr>
        <w:t xml:space="preserve">D Cowan to </w:t>
      </w:r>
      <w:r w:rsidR="00EF644E" w:rsidRPr="00910FCA">
        <w:rPr>
          <w:rFonts w:ascii="Arial" w:hAnsi="Arial" w:cs="Arial"/>
          <w:sz w:val="24"/>
          <w:szCs w:val="24"/>
        </w:rPr>
        <w:t>renegotiate</w:t>
      </w:r>
      <w:r w:rsidR="00BE766D">
        <w:rPr>
          <w:rFonts w:ascii="Arial" w:hAnsi="Arial" w:cs="Arial"/>
          <w:sz w:val="24"/>
          <w:szCs w:val="24"/>
        </w:rPr>
        <w:t xml:space="preserve">. </w:t>
      </w:r>
      <w:r w:rsidR="00E647D5" w:rsidRPr="00910FCA">
        <w:rPr>
          <w:rFonts w:ascii="Arial" w:hAnsi="Arial" w:cs="Arial"/>
          <w:sz w:val="24"/>
          <w:szCs w:val="24"/>
        </w:rPr>
        <w:t>W Leathem noted he has been receiving excellent feedback on colleague</w:t>
      </w:r>
      <w:r w:rsidR="00591ED4" w:rsidRPr="00910FCA">
        <w:rPr>
          <w:rFonts w:ascii="Arial" w:hAnsi="Arial" w:cs="Arial"/>
          <w:sz w:val="24"/>
          <w:szCs w:val="24"/>
        </w:rPr>
        <w:t>s</w:t>
      </w:r>
      <w:r w:rsidR="00E647D5" w:rsidRPr="00910FCA">
        <w:rPr>
          <w:rFonts w:ascii="Arial" w:hAnsi="Arial" w:cs="Arial"/>
          <w:sz w:val="24"/>
          <w:szCs w:val="24"/>
        </w:rPr>
        <w:t xml:space="preserve"> visiting Ballycopeland. </w:t>
      </w:r>
    </w:p>
    <w:p w14:paraId="360FF767" w14:textId="77777777" w:rsidR="00910FCA" w:rsidRDefault="00591ED4" w:rsidP="00591ED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 xml:space="preserve">D Cowan noted </w:t>
      </w:r>
      <w:r w:rsidR="00967A61" w:rsidRPr="00910FCA">
        <w:rPr>
          <w:rFonts w:ascii="Arial" w:hAnsi="Arial" w:cs="Arial"/>
          <w:sz w:val="24"/>
          <w:szCs w:val="24"/>
        </w:rPr>
        <w:t>LMP</w:t>
      </w:r>
      <w:r w:rsidRPr="00910FCA">
        <w:rPr>
          <w:rFonts w:ascii="Arial" w:hAnsi="Arial" w:cs="Arial"/>
          <w:sz w:val="24"/>
          <w:szCs w:val="24"/>
        </w:rPr>
        <w:t xml:space="preserve"> ELID</w:t>
      </w:r>
      <w:r w:rsidR="00967A61" w:rsidRPr="00910FCA">
        <w:rPr>
          <w:rFonts w:ascii="Arial" w:hAnsi="Arial" w:cs="Arial"/>
          <w:sz w:val="24"/>
          <w:szCs w:val="24"/>
        </w:rPr>
        <w:t xml:space="preserve"> now up and running</w:t>
      </w:r>
      <w:r w:rsidRPr="00910FCA">
        <w:rPr>
          <w:rFonts w:ascii="Arial" w:hAnsi="Arial" w:cs="Arial"/>
          <w:sz w:val="24"/>
          <w:szCs w:val="24"/>
        </w:rPr>
        <w:t xml:space="preserve"> but has been </w:t>
      </w:r>
      <w:r w:rsidR="00967A61" w:rsidRPr="00910FCA">
        <w:rPr>
          <w:rFonts w:ascii="Arial" w:hAnsi="Arial" w:cs="Arial"/>
          <w:sz w:val="24"/>
          <w:szCs w:val="24"/>
        </w:rPr>
        <w:t>extended into next FY</w:t>
      </w:r>
      <w:r w:rsidR="004338C4" w:rsidRPr="00910FCA">
        <w:rPr>
          <w:rFonts w:ascii="Arial" w:hAnsi="Arial" w:cs="Arial"/>
          <w:sz w:val="24"/>
          <w:szCs w:val="24"/>
        </w:rPr>
        <w:t>. D</w:t>
      </w:r>
      <w:r w:rsidRPr="00910FCA">
        <w:rPr>
          <w:rFonts w:ascii="Arial" w:hAnsi="Arial" w:cs="Arial"/>
          <w:sz w:val="24"/>
          <w:szCs w:val="24"/>
        </w:rPr>
        <w:t xml:space="preserve"> Duffy</w:t>
      </w:r>
      <w:r w:rsidR="004338C4" w:rsidRPr="00910FCA">
        <w:rPr>
          <w:rFonts w:ascii="Arial" w:hAnsi="Arial" w:cs="Arial"/>
          <w:sz w:val="24"/>
          <w:szCs w:val="24"/>
        </w:rPr>
        <w:t xml:space="preserve"> queried how </w:t>
      </w:r>
      <w:r w:rsidRPr="00910FCA">
        <w:rPr>
          <w:rFonts w:ascii="Arial" w:hAnsi="Arial" w:cs="Arial"/>
          <w:sz w:val="24"/>
          <w:szCs w:val="24"/>
        </w:rPr>
        <w:t xml:space="preserve">funding was going into </w:t>
      </w:r>
      <w:r w:rsidR="004338C4" w:rsidRPr="00910FCA">
        <w:rPr>
          <w:rFonts w:ascii="Arial" w:hAnsi="Arial" w:cs="Arial"/>
          <w:sz w:val="24"/>
          <w:szCs w:val="24"/>
        </w:rPr>
        <w:t xml:space="preserve">next FY. M Hegarty noted that </w:t>
      </w:r>
      <w:r w:rsidRPr="00910FCA">
        <w:rPr>
          <w:rFonts w:ascii="Arial" w:hAnsi="Arial" w:cs="Arial"/>
          <w:sz w:val="24"/>
          <w:szCs w:val="24"/>
        </w:rPr>
        <w:t xml:space="preserve">USEL had </w:t>
      </w:r>
      <w:r w:rsidR="004338C4" w:rsidRPr="00910FCA">
        <w:rPr>
          <w:rFonts w:ascii="Arial" w:hAnsi="Arial" w:cs="Arial"/>
          <w:sz w:val="24"/>
          <w:szCs w:val="24"/>
        </w:rPr>
        <w:t>confirm</w:t>
      </w:r>
      <w:r w:rsidRPr="00910FCA">
        <w:rPr>
          <w:rFonts w:ascii="Arial" w:hAnsi="Arial" w:cs="Arial"/>
          <w:sz w:val="24"/>
          <w:szCs w:val="24"/>
        </w:rPr>
        <w:t>ation</w:t>
      </w:r>
      <w:r w:rsidR="004338C4" w:rsidRPr="00910FCA">
        <w:rPr>
          <w:rFonts w:ascii="Arial" w:hAnsi="Arial" w:cs="Arial"/>
          <w:sz w:val="24"/>
          <w:szCs w:val="24"/>
        </w:rPr>
        <w:t xml:space="preserve"> in writing</w:t>
      </w:r>
      <w:r w:rsidRPr="00910FCA">
        <w:rPr>
          <w:rFonts w:ascii="Arial" w:hAnsi="Arial" w:cs="Arial"/>
          <w:sz w:val="24"/>
          <w:szCs w:val="24"/>
        </w:rPr>
        <w:t xml:space="preserve"> that we were</w:t>
      </w:r>
      <w:r w:rsidR="004338C4" w:rsidRPr="00910FCA">
        <w:rPr>
          <w:rFonts w:ascii="Arial" w:hAnsi="Arial" w:cs="Arial"/>
          <w:sz w:val="24"/>
          <w:szCs w:val="24"/>
        </w:rPr>
        <w:t xml:space="preserve"> allowed to invoice next FY. </w:t>
      </w:r>
    </w:p>
    <w:p w14:paraId="5BCD9451" w14:textId="77777777" w:rsidR="00910FCA" w:rsidRDefault="00591ED4" w:rsidP="00585175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>D Cowan noted USEL’s share of w</w:t>
      </w:r>
      <w:r w:rsidR="00857608" w:rsidRPr="00910FCA">
        <w:rPr>
          <w:rFonts w:ascii="Arial" w:hAnsi="Arial" w:cs="Arial"/>
          <w:sz w:val="24"/>
          <w:szCs w:val="24"/>
        </w:rPr>
        <w:t xml:space="preserve">orkable </w:t>
      </w:r>
      <w:r w:rsidRPr="00910FCA">
        <w:rPr>
          <w:rFonts w:ascii="Arial" w:hAnsi="Arial" w:cs="Arial"/>
          <w:sz w:val="24"/>
          <w:szCs w:val="24"/>
        </w:rPr>
        <w:t xml:space="preserve">is now </w:t>
      </w:r>
      <w:r w:rsidR="00857608" w:rsidRPr="00910FCA">
        <w:rPr>
          <w:rFonts w:ascii="Arial" w:hAnsi="Arial" w:cs="Arial"/>
          <w:sz w:val="24"/>
          <w:szCs w:val="24"/>
        </w:rPr>
        <w:t>up to 38%</w:t>
      </w:r>
      <w:r w:rsidR="003E080D" w:rsidRPr="00910FCA">
        <w:rPr>
          <w:rFonts w:ascii="Arial" w:hAnsi="Arial" w:cs="Arial"/>
          <w:sz w:val="24"/>
          <w:szCs w:val="24"/>
        </w:rPr>
        <w:t xml:space="preserve">. </w:t>
      </w:r>
      <w:r w:rsidR="00585175" w:rsidRPr="00910FCA">
        <w:rPr>
          <w:rFonts w:ascii="Arial" w:hAnsi="Arial" w:cs="Arial"/>
          <w:sz w:val="24"/>
          <w:szCs w:val="24"/>
        </w:rPr>
        <w:t>Noted workable t</w:t>
      </w:r>
      <w:r w:rsidR="003E080D" w:rsidRPr="00910FCA">
        <w:rPr>
          <w:rFonts w:ascii="Arial" w:hAnsi="Arial" w:cs="Arial"/>
          <w:sz w:val="24"/>
          <w:szCs w:val="24"/>
        </w:rPr>
        <w:t xml:space="preserve">o be called in work support from next April onwards. </w:t>
      </w:r>
    </w:p>
    <w:p w14:paraId="0232B590" w14:textId="77777777" w:rsidR="00910FCA" w:rsidRDefault="00585175" w:rsidP="00585175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 xml:space="preserve">D Cowan noted that </w:t>
      </w:r>
      <w:r w:rsidR="003E080D" w:rsidRPr="00910FCA">
        <w:rPr>
          <w:rFonts w:ascii="Arial" w:hAnsi="Arial" w:cs="Arial"/>
          <w:sz w:val="24"/>
          <w:szCs w:val="24"/>
        </w:rPr>
        <w:t>TFS</w:t>
      </w:r>
      <w:r w:rsidRPr="00910FCA">
        <w:rPr>
          <w:rFonts w:ascii="Arial" w:hAnsi="Arial" w:cs="Arial"/>
          <w:sz w:val="24"/>
          <w:szCs w:val="24"/>
        </w:rPr>
        <w:t xml:space="preserve"> were having a</w:t>
      </w:r>
      <w:r w:rsidR="003E080D" w:rsidRPr="00910FCA">
        <w:rPr>
          <w:rFonts w:ascii="Arial" w:hAnsi="Arial" w:cs="Arial"/>
          <w:sz w:val="24"/>
          <w:szCs w:val="24"/>
        </w:rPr>
        <w:t xml:space="preserve"> graduation</w:t>
      </w:r>
      <w:r w:rsidRPr="00910FCA">
        <w:rPr>
          <w:rFonts w:ascii="Arial" w:hAnsi="Arial" w:cs="Arial"/>
          <w:sz w:val="24"/>
          <w:szCs w:val="24"/>
        </w:rPr>
        <w:t xml:space="preserve"> on</w:t>
      </w:r>
      <w:r w:rsidR="003E080D" w:rsidRPr="00910FCA">
        <w:rPr>
          <w:rFonts w:ascii="Arial" w:hAnsi="Arial" w:cs="Arial"/>
          <w:sz w:val="24"/>
          <w:szCs w:val="24"/>
        </w:rPr>
        <w:t xml:space="preserve"> 31</w:t>
      </w:r>
      <w:r w:rsidR="003E080D" w:rsidRPr="00910FCA">
        <w:rPr>
          <w:rFonts w:ascii="Arial" w:hAnsi="Arial" w:cs="Arial"/>
          <w:sz w:val="24"/>
          <w:szCs w:val="24"/>
          <w:vertAlign w:val="superscript"/>
        </w:rPr>
        <w:t>st</w:t>
      </w:r>
      <w:r w:rsidR="003E080D" w:rsidRPr="00910FCA">
        <w:rPr>
          <w:rFonts w:ascii="Arial" w:hAnsi="Arial" w:cs="Arial"/>
          <w:sz w:val="24"/>
          <w:szCs w:val="24"/>
        </w:rPr>
        <w:t xml:space="preserve"> May</w:t>
      </w:r>
      <w:r w:rsidRPr="00910FCA">
        <w:rPr>
          <w:rFonts w:ascii="Arial" w:hAnsi="Arial" w:cs="Arial"/>
          <w:sz w:val="24"/>
          <w:szCs w:val="24"/>
        </w:rPr>
        <w:t xml:space="preserve"> and invited the board. </w:t>
      </w:r>
      <w:r w:rsidR="00FA3E87" w:rsidRPr="00910FCA">
        <w:rPr>
          <w:rFonts w:ascii="Arial" w:hAnsi="Arial" w:cs="Arial"/>
          <w:sz w:val="24"/>
          <w:szCs w:val="24"/>
        </w:rPr>
        <w:t xml:space="preserve">W Leathem </w:t>
      </w:r>
      <w:r w:rsidRPr="00910FCA">
        <w:rPr>
          <w:rFonts w:ascii="Arial" w:hAnsi="Arial" w:cs="Arial"/>
          <w:sz w:val="24"/>
          <w:szCs w:val="24"/>
        </w:rPr>
        <w:t xml:space="preserve">was asked </w:t>
      </w:r>
      <w:r w:rsidR="00FA3E87" w:rsidRPr="00910FCA">
        <w:rPr>
          <w:rFonts w:ascii="Arial" w:hAnsi="Arial" w:cs="Arial"/>
          <w:sz w:val="24"/>
          <w:szCs w:val="24"/>
        </w:rPr>
        <w:t>to say a few words at graduation. W Leathem noted</w:t>
      </w:r>
      <w:r w:rsidRPr="00910FCA">
        <w:rPr>
          <w:rFonts w:ascii="Arial" w:hAnsi="Arial" w:cs="Arial"/>
          <w:sz w:val="24"/>
          <w:szCs w:val="24"/>
        </w:rPr>
        <w:t xml:space="preserve"> it was</w:t>
      </w:r>
      <w:r w:rsidR="00FA3E87" w:rsidRPr="00910FCA">
        <w:rPr>
          <w:rFonts w:ascii="Arial" w:hAnsi="Arial" w:cs="Arial"/>
          <w:sz w:val="24"/>
          <w:szCs w:val="24"/>
        </w:rPr>
        <w:t xml:space="preserve"> imp</w:t>
      </w:r>
      <w:r w:rsidRPr="00910FCA">
        <w:rPr>
          <w:rFonts w:ascii="Arial" w:hAnsi="Arial" w:cs="Arial"/>
          <w:sz w:val="24"/>
          <w:szCs w:val="24"/>
        </w:rPr>
        <w:t>ortant</w:t>
      </w:r>
      <w:r w:rsidR="00FA3E87" w:rsidRPr="00910FCA">
        <w:rPr>
          <w:rFonts w:ascii="Arial" w:hAnsi="Arial" w:cs="Arial"/>
          <w:sz w:val="24"/>
          <w:szCs w:val="24"/>
        </w:rPr>
        <w:t xml:space="preserve"> for </w:t>
      </w:r>
      <w:r w:rsidRPr="00910FCA">
        <w:rPr>
          <w:rFonts w:ascii="Arial" w:hAnsi="Arial" w:cs="Arial"/>
          <w:sz w:val="24"/>
          <w:szCs w:val="24"/>
        </w:rPr>
        <w:t xml:space="preserve">the </w:t>
      </w:r>
      <w:r w:rsidR="00FA3E87" w:rsidRPr="00910FCA">
        <w:rPr>
          <w:rFonts w:ascii="Arial" w:hAnsi="Arial" w:cs="Arial"/>
          <w:sz w:val="24"/>
          <w:szCs w:val="24"/>
        </w:rPr>
        <w:t>board</w:t>
      </w:r>
      <w:r w:rsidR="006526D1" w:rsidRPr="00910FCA">
        <w:rPr>
          <w:rFonts w:ascii="Arial" w:hAnsi="Arial" w:cs="Arial"/>
          <w:sz w:val="24"/>
          <w:szCs w:val="24"/>
        </w:rPr>
        <w:t xml:space="preserve"> to attend. </w:t>
      </w:r>
    </w:p>
    <w:p w14:paraId="59D6822C" w14:textId="2F66A9EA" w:rsidR="00910FCA" w:rsidRDefault="00324B66" w:rsidP="00BB157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>W Leathem noted that as POD are having a special meeting in April, they would r</w:t>
      </w:r>
      <w:r w:rsidR="00BB00D3" w:rsidRPr="00910FCA">
        <w:rPr>
          <w:rFonts w:ascii="Arial" w:hAnsi="Arial" w:cs="Arial"/>
          <w:sz w:val="24"/>
          <w:szCs w:val="24"/>
        </w:rPr>
        <w:t xml:space="preserve">eview </w:t>
      </w:r>
      <w:r w:rsidRPr="00910FCA">
        <w:rPr>
          <w:rFonts w:ascii="Arial" w:hAnsi="Arial" w:cs="Arial"/>
          <w:sz w:val="24"/>
          <w:szCs w:val="24"/>
        </w:rPr>
        <w:t>whether</w:t>
      </w:r>
      <w:r w:rsidR="00BB00D3" w:rsidRPr="00910FCA">
        <w:rPr>
          <w:rFonts w:ascii="Arial" w:hAnsi="Arial" w:cs="Arial"/>
          <w:sz w:val="24"/>
          <w:szCs w:val="24"/>
        </w:rPr>
        <w:t xml:space="preserve"> need pod in </w:t>
      </w:r>
      <w:r w:rsidR="008565E4" w:rsidRPr="00910FCA">
        <w:rPr>
          <w:rFonts w:ascii="Arial" w:hAnsi="Arial" w:cs="Arial"/>
          <w:sz w:val="24"/>
          <w:szCs w:val="24"/>
        </w:rPr>
        <w:t>May</w:t>
      </w:r>
      <w:r w:rsidR="00BB00D3" w:rsidRPr="00910FCA">
        <w:rPr>
          <w:rFonts w:ascii="Arial" w:hAnsi="Arial" w:cs="Arial"/>
          <w:sz w:val="24"/>
          <w:szCs w:val="24"/>
        </w:rPr>
        <w:t xml:space="preserve">. </w:t>
      </w:r>
      <w:r w:rsidRPr="00910FCA">
        <w:rPr>
          <w:rFonts w:ascii="Arial" w:hAnsi="Arial" w:cs="Arial"/>
          <w:sz w:val="24"/>
          <w:szCs w:val="24"/>
        </w:rPr>
        <w:t>It was agreed n</w:t>
      </w:r>
      <w:r w:rsidR="00BB00D3" w:rsidRPr="00910FCA">
        <w:rPr>
          <w:rFonts w:ascii="Arial" w:hAnsi="Arial" w:cs="Arial"/>
          <w:sz w:val="24"/>
          <w:szCs w:val="24"/>
        </w:rPr>
        <w:t>ext board meeting to be held at castle</w:t>
      </w:r>
      <w:r w:rsidRPr="00910FCA">
        <w:rPr>
          <w:rFonts w:ascii="Arial" w:hAnsi="Arial" w:cs="Arial"/>
          <w:sz w:val="24"/>
          <w:szCs w:val="24"/>
        </w:rPr>
        <w:t>.</w:t>
      </w:r>
    </w:p>
    <w:p w14:paraId="4A4FB60A" w14:textId="77777777" w:rsidR="00F932B4" w:rsidRDefault="00BB1570" w:rsidP="00F932B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0FCA">
        <w:rPr>
          <w:rFonts w:ascii="Arial" w:hAnsi="Arial" w:cs="Arial"/>
          <w:sz w:val="24"/>
          <w:szCs w:val="24"/>
        </w:rPr>
        <w:t xml:space="preserve">D Cowan presented the results of the staff survey. </w:t>
      </w:r>
      <w:r w:rsidR="00910FCA" w:rsidRPr="00910FCA">
        <w:rPr>
          <w:rFonts w:ascii="Arial" w:hAnsi="Arial" w:cs="Arial"/>
          <w:sz w:val="24"/>
          <w:szCs w:val="24"/>
        </w:rPr>
        <w:t xml:space="preserve">The </w:t>
      </w:r>
      <w:r w:rsidRPr="00910FCA">
        <w:rPr>
          <w:rFonts w:ascii="Arial" w:hAnsi="Arial" w:cs="Arial"/>
          <w:sz w:val="24"/>
          <w:szCs w:val="24"/>
        </w:rPr>
        <w:t>board has considered the survey</w:t>
      </w:r>
      <w:r w:rsidR="00910FCA" w:rsidRPr="00910FCA">
        <w:rPr>
          <w:rFonts w:ascii="Arial" w:hAnsi="Arial" w:cs="Arial"/>
          <w:sz w:val="24"/>
          <w:szCs w:val="24"/>
        </w:rPr>
        <w:t xml:space="preserve"> and </w:t>
      </w:r>
      <w:r w:rsidRPr="00910FCA">
        <w:rPr>
          <w:rFonts w:ascii="Arial" w:hAnsi="Arial" w:cs="Arial"/>
          <w:sz w:val="24"/>
          <w:szCs w:val="24"/>
        </w:rPr>
        <w:t xml:space="preserve">suggested SMT to look at employee engagement action plan. SMT to share with staff headline figures and talk about employee engagement plan. </w:t>
      </w:r>
    </w:p>
    <w:p w14:paraId="2A3F7ED5" w14:textId="77777777" w:rsidR="00496D6D" w:rsidRDefault="00496D6D" w:rsidP="3138BA82">
      <w:pPr>
        <w:pStyle w:val="PlainText"/>
        <w:ind w:firstLine="720"/>
        <w:rPr>
          <w:rFonts w:ascii="Arial" w:hAnsi="Arial" w:cs="Arial"/>
          <w:sz w:val="24"/>
          <w:szCs w:val="24"/>
        </w:rPr>
      </w:pPr>
    </w:p>
    <w:p w14:paraId="50974153" w14:textId="77777777" w:rsidR="00687DEB" w:rsidRDefault="00687DEB" w:rsidP="3138BA82">
      <w:pPr>
        <w:pStyle w:val="PlainText"/>
        <w:ind w:firstLine="720"/>
        <w:rPr>
          <w:rFonts w:ascii="Arial" w:hAnsi="Arial" w:cs="Arial"/>
          <w:sz w:val="24"/>
          <w:szCs w:val="24"/>
        </w:rPr>
      </w:pPr>
    </w:p>
    <w:p w14:paraId="0BE41E3F" w14:textId="0A2CE82E" w:rsidR="0002114A" w:rsidRDefault="0002114A" w:rsidP="0002114A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471E7">
        <w:rPr>
          <w:rFonts w:ascii="Arial" w:hAnsi="Arial" w:cs="Arial"/>
          <w:b/>
          <w:bCs/>
          <w:sz w:val="24"/>
          <w:szCs w:val="24"/>
        </w:rPr>
        <w:t>P</w:t>
      </w:r>
      <w:r w:rsidR="002A301B" w:rsidRPr="009471E7">
        <w:rPr>
          <w:rFonts w:ascii="Arial" w:hAnsi="Arial" w:cs="Arial"/>
          <w:b/>
          <w:bCs/>
          <w:sz w:val="24"/>
          <w:szCs w:val="24"/>
        </w:rPr>
        <w:t>ension scheme update</w:t>
      </w:r>
      <w:r w:rsidR="009471E7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9471E7" w:rsidRPr="009471E7">
        <w:rPr>
          <w:rFonts w:ascii="Arial" w:hAnsi="Arial" w:cs="Arial"/>
          <w:sz w:val="24"/>
          <w:szCs w:val="24"/>
        </w:rPr>
        <w:t xml:space="preserve">no update </w:t>
      </w:r>
      <w:proofErr w:type="gramStart"/>
      <w:r w:rsidR="009471E7" w:rsidRPr="009471E7">
        <w:rPr>
          <w:rFonts w:ascii="Arial" w:hAnsi="Arial" w:cs="Arial"/>
          <w:sz w:val="24"/>
          <w:szCs w:val="24"/>
        </w:rPr>
        <w:t>post</w:t>
      </w:r>
      <w:proofErr w:type="gramEnd"/>
      <w:r w:rsidR="009471E7" w:rsidRPr="009471E7">
        <w:rPr>
          <w:rFonts w:ascii="Arial" w:hAnsi="Arial" w:cs="Arial"/>
          <w:sz w:val="24"/>
          <w:szCs w:val="24"/>
        </w:rPr>
        <w:t xml:space="preserve"> th</w:t>
      </w:r>
      <w:r w:rsidR="0077100A">
        <w:rPr>
          <w:rFonts w:ascii="Arial" w:hAnsi="Arial" w:cs="Arial"/>
          <w:sz w:val="24"/>
          <w:szCs w:val="24"/>
        </w:rPr>
        <w:t>e business case being rejected.</w:t>
      </w:r>
    </w:p>
    <w:p w14:paraId="2AE3B3B3" w14:textId="77777777" w:rsidR="009471E7" w:rsidRPr="009471E7" w:rsidRDefault="009471E7" w:rsidP="009471E7">
      <w:pPr>
        <w:pStyle w:val="PlainText"/>
        <w:ind w:left="4320"/>
        <w:rPr>
          <w:rFonts w:ascii="Arial" w:hAnsi="Arial" w:cs="Arial"/>
          <w:b/>
          <w:bCs/>
          <w:sz w:val="24"/>
          <w:szCs w:val="24"/>
        </w:rPr>
      </w:pPr>
    </w:p>
    <w:p w14:paraId="79C3BCB7" w14:textId="77777777" w:rsidR="000772C8" w:rsidRPr="00A15F53" w:rsidRDefault="000772C8" w:rsidP="0068221D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4230BCA" w14:textId="77777777" w:rsidR="00DF07D5" w:rsidRDefault="00DF07D5" w:rsidP="00DF07D5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24E26">
        <w:rPr>
          <w:rFonts w:ascii="Arial" w:hAnsi="Arial" w:cs="Arial"/>
          <w:b/>
          <w:bCs/>
          <w:sz w:val="24"/>
          <w:szCs w:val="24"/>
        </w:rPr>
        <w:t>Finance report</w:t>
      </w:r>
    </w:p>
    <w:p w14:paraId="4F87F9E2" w14:textId="73069099" w:rsidR="00DF07D5" w:rsidRPr="00DF07D5" w:rsidRDefault="00DF07D5" w:rsidP="00DF07D5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D75FF">
        <w:rPr>
          <w:rFonts w:ascii="Arial" w:eastAsia="Arial" w:hAnsi="Arial" w:cs="Arial"/>
          <w:color w:val="000000" w:themeColor="text1"/>
          <w:sz w:val="24"/>
          <w:szCs w:val="24"/>
        </w:rPr>
        <w:t xml:space="preserve">M Hegarty provides the Directors with a summary of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February’</w:t>
      </w:r>
      <w:r w:rsidRPr="00CD75FF">
        <w:rPr>
          <w:rFonts w:ascii="Arial" w:eastAsia="Arial" w:hAnsi="Arial" w:cs="Arial"/>
          <w:color w:val="000000" w:themeColor="text1"/>
          <w:sz w:val="24"/>
          <w:szCs w:val="24"/>
        </w:rPr>
        <w:t>s performance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CD75FF">
        <w:rPr>
          <w:rFonts w:ascii="Arial" w:eastAsia="Arial" w:hAnsi="Arial" w:cs="Arial"/>
          <w:color w:val="000000" w:themeColor="text1"/>
          <w:sz w:val="24"/>
          <w:szCs w:val="24"/>
        </w:rPr>
        <w:t>YTD performance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and forecasted position for March 23.</w:t>
      </w:r>
    </w:p>
    <w:p w14:paraId="61EBFBA6" w14:textId="315DAD41" w:rsidR="00DF07D5" w:rsidRPr="00040888" w:rsidRDefault="00DF07D5" w:rsidP="00DF07D5">
      <w:pPr>
        <w:pStyle w:val="PlainText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M Hegarty noted no GIA would be claimed for March 23 </w:t>
      </w:r>
      <w:r w:rsidR="008565E4">
        <w:rPr>
          <w:rFonts w:ascii="Arial" w:eastAsia="Arial" w:hAnsi="Arial" w:cs="Arial"/>
          <w:color w:val="000000" w:themeColor="text1"/>
          <w:sz w:val="24"/>
          <w:szCs w:val="24"/>
        </w:rPr>
        <w:t>like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February. </w:t>
      </w:r>
    </w:p>
    <w:p w14:paraId="3E8F1535" w14:textId="77777777" w:rsidR="00C93C6F" w:rsidRDefault="00C93C6F" w:rsidP="00C93C6F">
      <w:pPr>
        <w:pStyle w:val="ListParagraph"/>
        <w:rPr>
          <w:rFonts w:ascii="Arial" w:hAnsi="Arial" w:cs="Arial"/>
          <w:sz w:val="24"/>
          <w:szCs w:val="24"/>
        </w:rPr>
      </w:pPr>
    </w:p>
    <w:p w14:paraId="1A55CE02" w14:textId="77777777" w:rsidR="00375836" w:rsidRDefault="00375836" w:rsidP="00375836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HR KPIs</w:t>
      </w:r>
    </w:p>
    <w:p w14:paraId="68CCD141" w14:textId="77777777" w:rsidR="00375836" w:rsidRPr="0067543D" w:rsidRDefault="00375836" w:rsidP="00375836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67543D">
        <w:rPr>
          <w:rFonts w:ascii="Arial" w:hAnsi="Arial" w:cs="Arial"/>
          <w:sz w:val="24"/>
          <w:szCs w:val="24"/>
        </w:rPr>
        <w:t>KPIs noted and reviewed</w:t>
      </w:r>
      <w:r>
        <w:rPr>
          <w:rFonts w:ascii="Arial" w:hAnsi="Arial" w:cs="Arial"/>
          <w:sz w:val="24"/>
          <w:szCs w:val="24"/>
        </w:rPr>
        <w:t xml:space="preserve"> by board.</w:t>
      </w:r>
    </w:p>
    <w:p w14:paraId="37EBEAEF" w14:textId="77777777" w:rsidR="00C5542F" w:rsidRPr="00C93C6F" w:rsidRDefault="00C5542F" w:rsidP="00C93C6F">
      <w:pPr>
        <w:rPr>
          <w:rFonts w:ascii="Arial" w:hAnsi="Arial" w:cs="Arial"/>
          <w:sz w:val="24"/>
          <w:szCs w:val="24"/>
        </w:rPr>
      </w:pPr>
    </w:p>
    <w:p w14:paraId="41D790B4" w14:textId="77777777" w:rsidR="00E01909" w:rsidRDefault="00E01909" w:rsidP="00E01909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D6E1A">
        <w:rPr>
          <w:rFonts w:ascii="Arial" w:hAnsi="Arial" w:cs="Arial"/>
          <w:b/>
          <w:bCs/>
          <w:sz w:val="24"/>
          <w:szCs w:val="24"/>
        </w:rPr>
        <w:t>Risk Register/Management</w:t>
      </w:r>
    </w:p>
    <w:p w14:paraId="05D730F2" w14:textId="03671CC2" w:rsidR="00E01909" w:rsidRDefault="00E01909" w:rsidP="00E0190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D6E1A">
        <w:rPr>
          <w:rFonts w:ascii="Arial" w:hAnsi="Arial" w:cs="Arial"/>
          <w:sz w:val="24"/>
          <w:szCs w:val="24"/>
        </w:rPr>
        <w:t>Risk register presented and reviewed post updates.</w:t>
      </w:r>
      <w:r>
        <w:rPr>
          <w:rFonts w:ascii="Arial" w:hAnsi="Arial" w:cs="Arial"/>
          <w:sz w:val="24"/>
          <w:szCs w:val="24"/>
        </w:rPr>
        <w:t xml:space="preserve"> Noted the risk register went through ARAC and ICT risk downgraded from green to amber. Risk 13 around fraud</w:t>
      </w:r>
      <w:r w:rsidR="00801B8F">
        <w:rPr>
          <w:rFonts w:ascii="Arial" w:hAnsi="Arial" w:cs="Arial"/>
          <w:sz w:val="24"/>
          <w:szCs w:val="24"/>
        </w:rPr>
        <w:t xml:space="preserve"> prevention</w:t>
      </w:r>
      <w:r>
        <w:rPr>
          <w:rFonts w:ascii="Arial" w:hAnsi="Arial" w:cs="Arial"/>
          <w:sz w:val="24"/>
          <w:szCs w:val="24"/>
        </w:rPr>
        <w:t xml:space="preserve"> D O’Hara confirmed ARAC plan to look at. Board accepted changes to risk register discussed at ARAC.</w:t>
      </w:r>
    </w:p>
    <w:p w14:paraId="60A5547A" w14:textId="77777777" w:rsidR="00C54AE8" w:rsidRDefault="00C54AE8" w:rsidP="00C54AE8">
      <w:pPr>
        <w:pStyle w:val="ListParagraph"/>
        <w:rPr>
          <w:rFonts w:ascii="Arial" w:hAnsi="Arial" w:cs="Arial"/>
          <w:sz w:val="24"/>
          <w:szCs w:val="24"/>
        </w:rPr>
      </w:pPr>
    </w:p>
    <w:p w14:paraId="2E67DF3A" w14:textId="77777777" w:rsidR="004574A0" w:rsidRPr="00A15F53" w:rsidRDefault="004574A0" w:rsidP="00E01909">
      <w:pPr>
        <w:pStyle w:val="PlainText"/>
        <w:rPr>
          <w:rFonts w:ascii="Arial" w:hAnsi="Arial" w:cs="Arial"/>
          <w:sz w:val="24"/>
          <w:szCs w:val="24"/>
        </w:rPr>
      </w:pPr>
    </w:p>
    <w:p w14:paraId="59B09179" w14:textId="77777777" w:rsidR="00CF3EB6" w:rsidRDefault="0097784D" w:rsidP="00CF3EB6">
      <w:pPr>
        <w:pStyle w:val="PlainTex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7784D">
        <w:rPr>
          <w:rFonts w:ascii="Arial" w:hAnsi="Arial" w:cs="Arial"/>
          <w:b/>
          <w:bCs/>
          <w:sz w:val="24"/>
          <w:szCs w:val="24"/>
        </w:rPr>
        <w:t xml:space="preserve">Health &amp; safety update </w:t>
      </w:r>
      <w:r w:rsidRPr="0097784D">
        <w:rPr>
          <w:rFonts w:ascii="Arial" w:hAnsi="Arial" w:cs="Arial"/>
          <w:sz w:val="24"/>
          <w:szCs w:val="24"/>
        </w:rPr>
        <w:t>– already discussed as part of the Chief update, new reporting to be implemented from next month.</w:t>
      </w:r>
      <w:r w:rsidRPr="0097784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79FEFB" w14:textId="77777777" w:rsidR="00CF3EB6" w:rsidRDefault="00CF3EB6" w:rsidP="00CF3EB6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2BF661D6" w14:textId="2221CF3F" w:rsidR="00F42E99" w:rsidRPr="00CF3EB6" w:rsidRDefault="00F42E99" w:rsidP="00CF3EB6">
      <w:pPr>
        <w:pStyle w:val="PlainTex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F3EB6">
        <w:rPr>
          <w:rFonts w:ascii="Arial" w:hAnsi="Arial" w:cs="Arial"/>
          <w:b/>
          <w:bCs/>
          <w:sz w:val="24"/>
          <w:szCs w:val="24"/>
        </w:rPr>
        <w:t>Safeguarding update</w:t>
      </w:r>
      <w:r w:rsidR="00CF3EB6" w:rsidRPr="00CF3EB6">
        <w:rPr>
          <w:rFonts w:ascii="Arial" w:hAnsi="Arial" w:cs="Arial"/>
          <w:sz w:val="24"/>
          <w:szCs w:val="24"/>
        </w:rPr>
        <w:t xml:space="preserve"> - D Cowan confirmed no safeguarding issues noted. </w:t>
      </w:r>
    </w:p>
    <w:p w14:paraId="6005861D" w14:textId="77777777" w:rsidR="00992F29" w:rsidRPr="00A15F53" w:rsidRDefault="00992F29" w:rsidP="0092392D">
      <w:pPr>
        <w:pStyle w:val="PlainText"/>
        <w:rPr>
          <w:rFonts w:ascii="Arial" w:hAnsi="Arial" w:cs="Arial"/>
          <w:sz w:val="24"/>
          <w:szCs w:val="24"/>
        </w:rPr>
      </w:pPr>
    </w:p>
    <w:p w14:paraId="78A16E1B" w14:textId="591F26F8" w:rsidR="00E86475" w:rsidRPr="00B021E0" w:rsidRDefault="00992F29" w:rsidP="00E86475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B021E0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1926F6C7" w14:textId="2397DA8A" w:rsidR="00FA293F" w:rsidRDefault="00B021E0" w:rsidP="00FA293F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March 23 </w:t>
      </w:r>
      <w:r w:rsidR="008565E4">
        <w:rPr>
          <w:rFonts w:ascii="Arial" w:hAnsi="Arial" w:cs="Arial"/>
          <w:sz w:val="24"/>
          <w:szCs w:val="24"/>
        </w:rPr>
        <w:t>ARAC –</w:t>
      </w:r>
      <w:r w:rsidR="004F60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 O’Hara </w:t>
      </w:r>
      <w:r w:rsidR="004F6005">
        <w:rPr>
          <w:rFonts w:ascii="Arial" w:hAnsi="Arial" w:cs="Arial"/>
          <w:sz w:val="24"/>
          <w:szCs w:val="24"/>
        </w:rPr>
        <w:t>provided update</w:t>
      </w:r>
      <w:r>
        <w:rPr>
          <w:rFonts w:ascii="Arial" w:hAnsi="Arial" w:cs="Arial"/>
          <w:sz w:val="24"/>
          <w:szCs w:val="24"/>
        </w:rPr>
        <w:t xml:space="preserve"> of ARAC meeting and noted the </w:t>
      </w:r>
      <w:r w:rsidR="004F6005" w:rsidRPr="00B021E0">
        <w:rPr>
          <w:rFonts w:ascii="Arial" w:hAnsi="Arial" w:cs="Arial"/>
          <w:sz w:val="24"/>
          <w:szCs w:val="24"/>
        </w:rPr>
        <w:t>Internal audit report findings</w:t>
      </w:r>
      <w:r>
        <w:rPr>
          <w:rFonts w:ascii="Arial" w:hAnsi="Arial" w:cs="Arial"/>
          <w:sz w:val="24"/>
          <w:szCs w:val="24"/>
        </w:rPr>
        <w:t xml:space="preserve"> were presented</w:t>
      </w:r>
      <w:r w:rsidR="008E3F1F">
        <w:rPr>
          <w:rFonts w:ascii="Arial" w:hAnsi="Arial" w:cs="Arial"/>
          <w:sz w:val="24"/>
          <w:szCs w:val="24"/>
        </w:rPr>
        <w:t xml:space="preserve"> and ARAC was </w:t>
      </w:r>
      <w:r w:rsidR="007212A2">
        <w:rPr>
          <w:rFonts w:ascii="Arial" w:hAnsi="Arial" w:cs="Arial"/>
          <w:sz w:val="24"/>
          <w:szCs w:val="24"/>
        </w:rPr>
        <w:t>content</w:t>
      </w:r>
      <w:r w:rsidR="004F6005" w:rsidRPr="00B021E0">
        <w:rPr>
          <w:rFonts w:ascii="Arial" w:hAnsi="Arial" w:cs="Arial"/>
          <w:sz w:val="24"/>
          <w:szCs w:val="24"/>
        </w:rPr>
        <w:t xml:space="preserve"> as a committee, nothing to </w:t>
      </w:r>
      <w:r w:rsidR="007212A2">
        <w:rPr>
          <w:rFonts w:ascii="Arial" w:hAnsi="Arial" w:cs="Arial"/>
          <w:sz w:val="24"/>
          <w:szCs w:val="24"/>
        </w:rPr>
        <w:t>note as a particular concern</w:t>
      </w:r>
      <w:r w:rsidR="003B047D" w:rsidRPr="00B021E0">
        <w:rPr>
          <w:rFonts w:ascii="Arial" w:hAnsi="Arial" w:cs="Arial"/>
          <w:sz w:val="24"/>
          <w:szCs w:val="24"/>
        </w:rPr>
        <w:t xml:space="preserve">. </w:t>
      </w:r>
      <w:r w:rsidR="008E3F1F">
        <w:rPr>
          <w:rFonts w:ascii="Arial" w:hAnsi="Arial" w:cs="Arial"/>
          <w:sz w:val="24"/>
          <w:szCs w:val="24"/>
        </w:rPr>
        <w:t xml:space="preserve">Noted that board should have </w:t>
      </w:r>
      <w:r w:rsidR="003B047D" w:rsidRPr="00B021E0">
        <w:rPr>
          <w:rFonts w:ascii="Arial" w:hAnsi="Arial" w:cs="Arial"/>
          <w:sz w:val="24"/>
          <w:szCs w:val="24"/>
        </w:rPr>
        <w:t xml:space="preserve">Cyber security training. </w:t>
      </w:r>
    </w:p>
    <w:p w14:paraId="66C9EE4E" w14:textId="3F8DC9D9" w:rsidR="00FA293F" w:rsidRDefault="008E3F1F" w:rsidP="00FA293F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FA293F">
        <w:rPr>
          <w:rFonts w:ascii="Arial" w:hAnsi="Arial" w:cs="Arial"/>
          <w:sz w:val="24"/>
          <w:szCs w:val="24"/>
        </w:rPr>
        <w:lastRenderedPageBreak/>
        <w:t>D O’Hara noted that IA s</w:t>
      </w:r>
      <w:r w:rsidR="003B047D" w:rsidRPr="00FA293F">
        <w:rPr>
          <w:rFonts w:ascii="Arial" w:hAnsi="Arial" w:cs="Arial"/>
          <w:sz w:val="24"/>
          <w:szCs w:val="24"/>
        </w:rPr>
        <w:t xml:space="preserve">uggested ICT </w:t>
      </w:r>
      <w:r w:rsidR="008565E4" w:rsidRPr="00FA293F">
        <w:rPr>
          <w:rFonts w:ascii="Arial" w:hAnsi="Arial" w:cs="Arial"/>
          <w:sz w:val="24"/>
          <w:szCs w:val="24"/>
        </w:rPr>
        <w:t>subcommittee</w:t>
      </w:r>
      <w:r w:rsidR="00B867E3" w:rsidRPr="00FA293F">
        <w:rPr>
          <w:rFonts w:ascii="Arial" w:hAnsi="Arial" w:cs="Arial"/>
          <w:sz w:val="24"/>
          <w:szCs w:val="24"/>
        </w:rPr>
        <w:t>, board to consider is the role necessary. Reservations are that it is a small board</w:t>
      </w:r>
      <w:r w:rsidR="00501DCA" w:rsidRPr="00FA293F">
        <w:rPr>
          <w:rFonts w:ascii="Arial" w:hAnsi="Arial" w:cs="Arial"/>
          <w:sz w:val="24"/>
          <w:szCs w:val="24"/>
        </w:rPr>
        <w:t xml:space="preserve"> to have a separate committee</w:t>
      </w:r>
      <w:r w:rsidR="00721E45" w:rsidRPr="00FA293F">
        <w:rPr>
          <w:rFonts w:ascii="Arial" w:hAnsi="Arial" w:cs="Arial"/>
          <w:sz w:val="24"/>
          <w:szCs w:val="24"/>
        </w:rPr>
        <w:t xml:space="preserve"> and board don’t have the expertise. </w:t>
      </w:r>
      <w:r w:rsidR="000B4891" w:rsidRPr="00FA293F">
        <w:rPr>
          <w:rFonts w:ascii="Arial" w:hAnsi="Arial" w:cs="Arial"/>
          <w:sz w:val="24"/>
          <w:szCs w:val="24"/>
        </w:rPr>
        <w:t xml:space="preserve">D Cowan noted </w:t>
      </w:r>
      <w:r w:rsidR="0020035D" w:rsidRPr="00FA293F">
        <w:rPr>
          <w:rFonts w:ascii="Arial" w:hAnsi="Arial" w:cs="Arial"/>
          <w:sz w:val="24"/>
          <w:szCs w:val="24"/>
        </w:rPr>
        <w:t>meet</w:t>
      </w:r>
      <w:r w:rsidR="000B4891" w:rsidRPr="00FA293F">
        <w:rPr>
          <w:rFonts w:ascii="Arial" w:hAnsi="Arial" w:cs="Arial"/>
          <w:sz w:val="24"/>
          <w:szCs w:val="24"/>
        </w:rPr>
        <w:t xml:space="preserve"> with IT team and Xperience</w:t>
      </w:r>
      <w:r w:rsidR="0020035D" w:rsidRPr="00FA293F">
        <w:rPr>
          <w:rFonts w:ascii="Arial" w:hAnsi="Arial" w:cs="Arial"/>
          <w:sz w:val="24"/>
          <w:szCs w:val="24"/>
        </w:rPr>
        <w:t xml:space="preserve"> once a month. D Cowan noted IT team leader has the IT experience to challenge. </w:t>
      </w:r>
      <w:r w:rsidR="00732031" w:rsidRPr="00FA293F">
        <w:rPr>
          <w:rFonts w:ascii="Arial" w:hAnsi="Arial" w:cs="Arial"/>
          <w:sz w:val="24"/>
          <w:szCs w:val="24"/>
        </w:rPr>
        <w:t xml:space="preserve">D O’Hara also noted the external audit strategy was presented, to be provided to full board for April. </w:t>
      </w:r>
    </w:p>
    <w:p w14:paraId="6716AD5D" w14:textId="5A62E290" w:rsidR="00732031" w:rsidRDefault="00732031" w:rsidP="00FA293F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FA293F">
        <w:rPr>
          <w:rFonts w:ascii="Arial" w:hAnsi="Arial" w:cs="Arial"/>
          <w:sz w:val="24"/>
          <w:szCs w:val="24"/>
        </w:rPr>
        <w:t>W Leathem noted that D O</w:t>
      </w:r>
      <w:r w:rsidR="008565E4">
        <w:rPr>
          <w:rFonts w:ascii="Arial" w:hAnsi="Arial" w:cs="Arial"/>
          <w:sz w:val="24"/>
          <w:szCs w:val="24"/>
        </w:rPr>
        <w:t>’H</w:t>
      </w:r>
      <w:r w:rsidRPr="00FA293F">
        <w:rPr>
          <w:rFonts w:ascii="Arial" w:hAnsi="Arial" w:cs="Arial"/>
          <w:sz w:val="24"/>
          <w:szCs w:val="24"/>
        </w:rPr>
        <w:t xml:space="preserve">ara and R Donnelly have both been reappointed as board members to November 26. </w:t>
      </w:r>
    </w:p>
    <w:p w14:paraId="74427E6E" w14:textId="2601DB3D" w:rsidR="00FA293F" w:rsidRPr="00FA293F" w:rsidRDefault="00FA293F" w:rsidP="00FA293F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noted that a more extensive </w:t>
      </w:r>
      <w:r w:rsidR="00F22C03">
        <w:rPr>
          <w:rFonts w:ascii="Arial" w:hAnsi="Arial" w:cs="Arial"/>
          <w:sz w:val="24"/>
          <w:szCs w:val="24"/>
        </w:rPr>
        <w:t>Chief Executive</w:t>
      </w:r>
      <w:r w:rsidR="008565E4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report and fi</w:t>
      </w:r>
      <w:r w:rsidR="00801B8F">
        <w:rPr>
          <w:rFonts w:ascii="Arial" w:hAnsi="Arial" w:cs="Arial"/>
          <w:sz w:val="24"/>
          <w:szCs w:val="24"/>
        </w:rPr>
        <w:t>nance</w:t>
      </w:r>
      <w:r>
        <w:rPr>
          <w:rFonts w:ascii="Arial" w:hAnsi="Arial" w:cs="Arial"/>
          <w:sz w:val="24"/>
          <w:szCs w:val="24"/>
        </w:rPr>
        <w:t xml:space="preserve"> report is better going forward, the number</w:t>
      </w:r>
      <w:r w:rsidR="008565E4">
        <w:rPr>
          <w:rFonts w:ascii="Arial" w:hAnsi="Arial" w:cs="Arial"/>
          <w:sz w:val="24"/>
          <w:szCs w:val="24"/>
        </w:rPr>
        <w:t xml:space="preserve"> the Chief executive report along with the attachments.</w:t>
      </w:r>
    </w:p>
    <w:p w14:paraId="486F0B70" w14:textId="77777777" w:rsidR="00732031" w:rsidRDefault="00732031" w:rsidP="004F6005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67F9D47B" w14:textId="77777777" w:rsidR="008325C9" w:rsidRDefault="008325C9" w:rsidP="4401F9EE">
      <w:pPr>
        <w:pStyle w:val="PlainText"/>
        <w:rPr>
          <w:sz w:val="24"/>
          <w:szCs w:val="24"/>
        </w:rPr>
      </w:pPr>
    </w:p>
    <w:p w14:paraId="50C18EE2" w14:textId="672CD476" w:rsidR="007E5FF5" w:rsidRDefault="007E5FF5" w:rsidP="00AD69BE">
      <w:pPr>
        <w:pStyle w:val="PlainTex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32031">
        <w:rPr>
          <w:rFonts w:ascii="Arial" w:hAnsi="Arial" w:cs="Arial"/>
          <w:b/>
          <w:bCs/>
          <w:sz w:val="24"/>
          <w:szCs w:val="24"/>
        </w:rPr>
        <w:t>Date of next meeting</w:t>
      </w:r>
      <w:r w:rsidR="00093DF2">
        <w:rPr>
          <w:rFonts w:ascii="Arial" w:hAnsi="Arial" w:cs="Arial"/>
          <w:sz w:val="24"/>
          <w:szCs w:val="24"/>
        </w:rPr>
        <w:t xml:space="preserve"> – 2</w:t>
      </w:r>
      <w:r w:rsidR="00455DB9">
        <w:rPr>
          <w:rFonts w:ascii="Arial" w:hAnsi="Arial" w:cs="Arial"/>
          <w:sz w:val="24"/>
          <w:szCs w:val="24"/>
        </w:rPr>
        <w:t>6</w:t>
      </w:r>
      <w:r w:rsidR="00093DF2" w:rsidRPr="00093DF2">
        <w:rPr>
          <w:rFonts w:ascii="Arial" w:hAnsi="Arial" w:cs="Arial"/>
          <w:sz w:val="24"/>
          <w:szCs w:val="24"/>
          <w:vertAlign w:val="superscript"/>
        </w:rPr>
        <w:t>th</w:t>
      </w:r>
      <w:r w:rsidR="00093DF2">
        <w:rPr>
          <w:rFonts w:ascii="Arial" w:hAnsi="Arial" w:cs="Arial"/>
          <w:sz w:val="24"/>
          <w:szCs w:val="24"/>
        </w:rPr>
        <w:t xml:space="preserve"> </w:t>
      </w:r>
      <w:r w:rsidR="00455DB9">
        <w:rPr>
          <w:rFonts w:ascii="Arial" w:hAnsi="Arial" w:cs="Arial"/>
          <w:sz w:val="24"/>
          <w:szCs w:val="24"/>
        </w:rPr>
        <w:t>April</w:t>
      </w:r>
      <w:r w:rsidR="00093DF2">
        <w:rPr>
          <w:rFonts w:ascii="Arial" w:hAnsi="Arial" w:cs="Arial"/>
          <w:sz w:val="24"/>
          <w:szCs w:val="24"/>
        </w:rPr>
        <w:t xml:space="preserve"> 2023</w:t>
      </w:r>
      <w:r w:rsidR="00732031">
        <w:rPr>
          <w:rFonts w:ascii="Arial" w:hAnsi="Arial" w:cs="Arial"/>
          <w:sz w:val="24"/>
          <w:szCs w:val="24"/>
        </w:rPr>
        <w:t xml:space="preserve"> at 10.30am at Belfast Castle. Finance Committee 9.30am.</w:t>
      </w:r>
    </w:p>
    <w:p w14:paraId="2C934C98" w14:textId="77777777" w:rsidR="006D0B07" w:rsidRDefault="006D0B07" w:rsidP="006D0B07">
      <w:pPr>
        <w:pStyle w:val="ListParagraph"/>
        <w:rPr>
          <w:rFonts w:ascii="Arial" w:hAnsi="Arial" w:cs="Arial"/>
          <w:sz w:val="24"/>
          <w:szCs w:val="24"/>
        </w:rPr>
      </w:pPr>
    </w:p>
    <w:p w14:paraId="2A997769" w14:textId="77777777" w:rsidR="00C00157" w:rsidRDefault="00C00157" w:rsidP="00C00157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30E33A11" w14:textId="77777777" w:rsidR="003F4FCD" w:rsidRDefault="003F4FCD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47C2952E" w14:textId="77777777" w:rsidR="00525DA2" w:rsidRDefault="00525DA2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sectPr w:rsidR="00525DA2" w:rsidSect="00624E41">
      <w:pgSz w:w="11906" w:h="16838"/>
      <w:pgMar w:top="1247" w:right="1151" w:bottom="851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45B"/>
    <w:multiLevelType w:val="hybridMultilevel"/>
    <w:tmpl w:val="C79EA31A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F0C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544A5C"/>
    <w:multiLevelType w:val="hybridMultilevel"/>
    <w:tmpl w:val="D700B7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863D3"/>
    <w:multiLevelType w:val="singleLevel"/>
    <w:tmpl w:val="DD3A91B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08EE3828"/>
    <w:multiLevelType w:val="hybridMultilevel"/>
    <w:tmpl w:val="47BC7B20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34278"/>
    <w:multiLevelType w:val="hybridMultilevel"/>
    <w:tmpl w:val="7CAA017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00AA8"/>
    <w:multiLevelType w:val="hybridMultilevel"/>
    <w:tmpl w:val="F2CC0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21020"/>
    <w:multiLevelType w:val="hybridMultilevel"/>
    <w:tmpl w:val="74E047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F6B81"/>
    <w:multiLevelType w:val="singleLevel"/>
    <w:tmpl w:val="FCBC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9" w15:restartNumberingAfterBreak="0">
    <w:nsid w:val="135C6E48"/>
    <w:multiLevelType w:val="hybridMultilevel"/>
    <w:tmpl w:val="173835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B354AA"/>
    <w:multiLevelType w:val="hybridMultilevel"/>
    <w:tmpl w:val="70CA77AC"/>
    <w:lvl w:ilvl="0" w:tplc="5F2C9946">
      <w:start w:val="1"/>
      <w:numFmt w:val="lowerLetter"/>
      <w:lvlText w:val="%1."/>
      <w:lvlJc w:val="left"/>
      <w:pPr>
        <w:ind w:left="1080" w:hanging="360"/>
      </w:pPr>
    </w:lvl>
    <w:lvl w:ilvl="1" w:tplc="782490C6">
      <w:start w:val="1"/>
      <w:numFmt w:val="lowerLetter"/>
      <w:lvlText w:val="%2."/>
      <w:lvlJc w:val="left"/>
      <w:pPr>
        <w:ind w:left="1800" w:hanging="360"/>
      </w:pPr>
    </w:lvl>
    <w:lvl w:ilvl="2" w:tplc="9524E902">
      <w:start w:val="1"/>
      <w:numFmt w:val="lowerRoman"/>
      <w:lvlText w:val="%3."/>
      <w:lvlJc w:val="right"/>
      <w:pPr>
        <w:ind w:left="2520" w:hanging="180"/>
      </w:pPr>
    </w:lvl>
    <w:lvl w:ilvl="3" w:tplc="918638EA">
      <w:start w:val="1"/>
      <w:numFmt w:val="decimal"/>
      <w:lvlText w:val="%4."/>
      <w:lvlJc w:val="left"/>
      <w:pPr>
        <w:ind w:left="3240" w:hanging="360"/>
      </w:pPr>
    </w:lvl>
    <w:lvl w:ilvl="4" w:tplc="D188C624">
      <w:start w:val="1"/>
      <w:numFmt w:val="lowerLetter"/>
      <w:lvlText w:val="%5."/>
      <w:lvlJc w:val="left"/>
      <w:pPr>
        <w:ind w:left="3960" w:hanging="360"/>
      </w:pPr>
    </w:lvl>
    <w:lvl w:ilvl="5" w:tplc="E448325E">
      <w:start w:val="1"/>
      <w:numFmt w:val="lowerRoman"/>
      <w:lvlText w:val="%6."/>
      <w:lvlJc w:val="right"/>
      <w:pPr>
        <w:ind w:left="4680" w:hanging="180"/>
      </w:pPr>
    </w:lvl>
    <w:lvl w:ilvl="6" w:tplc="C5FCD5D0">
      <w:start w:val="1"/>
      <w:numFmt w:val="decimal"/>
      <w:lvlText w:val="%7."/>
      <w:lvlJc w:val="left"/>
      <w:pPr>
        <w:ind w:left="5400" w:hanging="360"/>
      </w:pPr>
    </w:lvl>
    <w:lvl w:ilvl="7" w:tplc="2F1E1480">
      <w:start w:val="1"/>
      <w:numFmt w:val="lowerLetter"/>
      <w:lvlText w:val="%8."/>
      <w:lvlJc w:val="left"/>
      <w:pPr>
        <w:ind w:left="6120" w:hanging="360"/>
      </w:pPr>
    </w:lvl>
    <w:lvl w:ilvl="8" w:tplc="C562D81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497BF6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8475F8"/>
    <w:multiLevelType w:val="singleLevel"/>
    <w:tmpl w:val="FEBA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CB75270"/>
    <w:multiLevelType w:val="hybridMultilevel"/>
    <w:tmpl w:val="B316F7B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8C6400"/>
    <w:multiLevelType w:val="singleLevel"/>
    <w:tmpl w:val="5CCEB3B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 w15:restartNumberingAfterBreak="0">
    <w:nsid w:val="25F60BD5"/>
    <w:multiLevelType w:val="hybridMultilevel"/>
    <w:tmpl w:val="1A02F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1690F"/>
    <w:multiLevelType w:val="hybridMultilevel"/>
    <w:tmpl w:val="43348A8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BD0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4C75F2"/>
    <w:multiLevelType w:val="hybridMultilevel"/>
    <w:tmpl w:val="1B8631D4"/>
    <w:lvl w:ilvl="0" w:tplc="C19618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30C43"/>
    <w:multiLevelType w:val="singleLevel"/>
    <w:tmpl w:val="20C6B054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0" w15:restartNumberingAfterBreak="0">
    <w:nsid w:val="3B9F0FA5"/>
    <w:multiLevelType w:val="hybridMultilevel"/>
    <w:tmpl w:val="D5FE2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200627"/>
    <w:multiLevelType w:val="hybridMultilevel"/>
    <w:tmpl w:val="7C7C2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F8642E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E751BD"/>
    <w:multiLevelType w:val="multilevel"/>
    <w:tmpl w:val="9DE4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24DD2"/>
    <w:multiLevelType w:val="singleLevel"/>
    <w:tmpl w:val="5BB82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25" w15:restartNumberingAfterBreak="0">
    <w:nsid w:val="43C11673"/>
    <w:multiLevelType w:val="hybridMultilevel"/>
    <w:tmpl w:val="1092242C"/>
    <w:lvl w:ilvl="0" w:tplc="4576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845D3"/>
    <w:multiLevelType w:val="hybridMultilevel"/>
    <w:tmpl w:val="D07E281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C9958AF"/>
    <w:multiLevelType w:val="hybridMultilevel"/>
    <w:tmpl w:val="15AE1E2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F41CA"/>
    <w:multiLevelType w:val="singleLevel"/>
    <w:tmpl w:val="3DF2D60E"/>
    <w:lvl w:ilvl="0">
      <w:start w:val="1"/>
      <w:numFmt w:val="lowerLetter"/>
      <w:lvlText w:val="(%1)"/>
      <w:lvlJc w:val="left"/>
      <w:pPr>
        <w:tabs>
          <w:tab w:val="num" w:pos="1188"/>
        </w:tabs>
        <w:ind w:left="1188" w:hanging="468"/>
      </w:pPr>
      <w:rPr>
        <w:rFonts w:hint="default"/>
      </w:rPr>
    </w:lvl>
  </w:abstractNum>
  <w:abstractNum w:abstractNumId="29" w15:restartNumberingAfterBreak="0">
    <w:nsid w:val="51754EDF"/>
    <w:multiLevelType w:val="hybridMultilevel"/>
    <w:tmpl w:val="26FA9CB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F6490"/>
    <w:multiLevelType w:val="hybridMultilevel"/>
    <w:tmpl w:val="59BA964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BA7DDC"/>
    <w:multiLevelType w:val="hybridMultilevel"/>
    <w:tmpl w:val="723602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D0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75220F5"/>
    <w:multiLevelType w:val="hybridMultilevel"/>
    <w:tmpl w:val="0EAE9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75658EB"/>
    <w:multiLevelType w:val="hybridMultilevel"/>
    <w:tmpl w:val="F886D49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B25F0B"/>
    <w:multiLevelType w:val="hybridMultilevel"/>
    <w:tmpl w:val="FCE44BE2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2E3B38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CF7D13"/>
    <w:multiLevelType w:val="hybridMultilevel"/>
    <w:tmpl w:val="0936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70BF0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AF3339A"/>
    <w:multiLevelType w:val="hybridMultilevel"/>
    <w:tmpl w:val="04323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E336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D413751"/>
    <w:multiLevelType w:val="hybridMultilevel"/>
    <w:tmpl w:val="B4DAA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F4B5A"/>
    <w:multiLevelType w:val="hybridMultilevel"/>
    <w:tmpl w:val="FFB8F26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311F84"/>
    <w:multiLevelType w:val="hybridMultilevel"/>
    <w:tmpl w:val="A65EDFA8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8E081A"/>
    <w:multiLevelType w:val="singleLevel"/>
    <w:tmpl w:val="E118E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5" w15:restartNumberingAfterBreak="0">
    <w:nsid w:val="76F14B85"/>
    <w:multiLevelType w:val="multilevel"/>
    <w:tmpl w:val="D3702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7D3F256A"/>
    <w:multiLevelType w:val="singleLevel"/>
    <w:tmpl w:val="25521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7" w15:restartNumberingAfterBreak="0">
    <w:nsid w:val="7F1F105B"/>
    <w:multiLevelType w:val="hybridMultilevel"/>
    <w:tmpl w:val="33E0728E"/>
    <w:lvl w:ilvl="0" w:tplc="FDA07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570396">
    <w:abstractNumId w:val="23"/>
  </w:num>
  <w:num w:numId="2" w16cid:durableId="1811629937">
    <w:abstractNumId w:val="10"/>
  </w:num>
  <w:num w:numId="3" w16cid:durableId="993293979">
    <w:abstractNumId w:val="44"/>
  </w:num>
  <w:num w:numId="4" w16cid:durableId="705183515">
    <w:abstractNumId w:val="8"/>
  </w:num>
  <w:num w:numId="5" w16cid:durableId="574127183">
    <w:abstractNumId w:val="24"/>
  </w:num>
  <w:num w:numId="6" w16cid:durableId="190995235">
    <w:abstractNumId w:val="14"/>
  </w:num>
  <w:num w:numId="7" w16cid:durableId="1140882076">
    <w:abstractNumId w:val="46"/>
  </w:num>
  <w:num w:numId="8" w16cid:durableId="1372993893">
    <w:abstractNumId w:val="19"/>
  </w:num>
  <w:num w:numId="9" w16cid:durableId="1052076086">
    <w:abstractNumId w:val="3"/>
  </w:num>
  <w:num w:numId="10" w16cid:durableId="1736320591">
    <w:abstractNumId w:val="22"/>
  </w:num>
  <w:num w:numId="11" w16cid:durableId="643437779">
    <w:abstractNumId w:val="28"/>
  </w:num>
  <w:num w:numId="12" w16cid:durableId="1116289353">
    <w:abstractNumId w:val="38"/>
  </w:num>
  <w:num w:numId="13" w16cid:durableId="419570617">
    <w:abstractNumId w:val="12"/>
  </w:num>
  <w:num w:numId="14" w16cid:durableId="1846899116">
    <w:abstractNumId w:val="45"/>
  </w:num>
  <w:num w:numId="15" w16cid:durableId="1493715308">
    <w:abstractNumId w:val="40"/>
  </w:num>
  <w:num w:numId="16" w16cid:durableId="1356425932">
    <w:abstractNumId w:val="21"/>
  </w:num>
  <w:num w:numId="17" w16cid:durableId="1406566292">
    <w:abstractNumId w:val="18"/>
  </w:num>
  <w:num w:numId="18" w16cid:durableId="1314332319">
    <w:abstractNumId w:val="4"/>
  </w:num>
  <w:num w:numId="19" w16cid:durableId="968627222">
    <w:abstractNumId w:val="43"/>
  </w:num>
  <w:num w:numId="20" w16cid:durableId="1215629096">
    <w:abstractNumId w:val="35"/>
  </w:num>
  <w:num w:numId="21" w16cid:durableId="360672411">
    <w:abstractNumId w:val="0"/>
  </w:num>
  <w:num w:numId="22" w16cid:durableId="15619712">
    <w:abstractNumId w:val="31"/>
  </w:num>
  <w:num w:numId="23" w16cid:durableId="108008839">
    <w:abstractNumId w:val="33"/>
  </w:num>
  <w:num w:numId="24" w16cid:durableId="1641107934">
    <w:abstractNumId w:val="6"/>
  </w:num>
  <w:num w:numId="25" w16cid:durableId="1326667396">
    <w:abstractNumId w:val="30"/>
  </w:num>
  <w:num w:numId="26" w16cid:durableId="1956406891">
    <w:abstractNumId w:val="15"/>
  </w:num>
  <w:num w:numId="27" w16cid:durableId="1652367114">
    <w:abstractNumId w:val="20"/>
  </w:num>
  <w:num w:numId="28" w16cid:durableId="766005508">
    <w:abstractNumId w:val="32"/>
  </w:num>
  <w:num w:numId="29" w16cid:durableId="1496149855">
    <w:abstractNumId w:val="37"/>
  </w:num>
  <w:num w:numId="30" w16cid:durableId="220680455">
    <w:abstractNumId w:val="39"/>
  </w:num>
  <w:num w:numId="31" w16cid:durableId="1660769787">
    <w:abstractNumId w:val="1"/>
  </w:num>
  <w:num w:numId="32" w16cid:durableId="519660342">
    <w:abstractNumId w:val="27"/>
  </w:num>
  <w:num w:numId="33" w16cid:durableId="378940568">
    <w:abstractNumId w:val="26"/>
  </w:num>
  <w:num w:numId="34" w16cid:durableId="994065362">
    <w:abstractNumId w:val="5"/>
  </w:num>
  <w:num w:numId="35" w16cid:durableId="1751612419">
    <w:abstractNumId w:val="7"/>
  </w:num>
  <w:num w:numId="36" w16cid:durableId="180706618">
    <w:abstractNumId w:val="11"/>
  </w:num>
  <w:num w:numId="37" w16cid:durableId="1040014105">
    <w:abstractNumId w:val="36"/>
  </w:num>
  <w:num w:numId="38" w16cid:durableId="1217815554">
    <w:abstractNumId w:val="25"/>
  </w:num>
  <w:num w:numId="39" w16cid:durableId="185488202">
    <w:abstractNumId w:val="47"/>
  </w:num>
  <w:num w:numId="40" w16cid:durableId="414523298">
    <w:abstractNumId w:val="17"/>
  </w:num>
  <w:num w:numId="41" w16cid:durableId="1904245928">
    <w:abstractNumId w:val="16"/>
  </w:num>
  <w:num w:numId="42" w16cid:durableId="1126125146">
    <w:abstractNumId w:val="42"/>
  </w:num>
  <w:num w:numId="43" w16cid:durableId="840899180">
    <w:abstractNumId w:val="13"/>
  </w:num>
  <w:num w:numId="44" w16cid:durableId="2124301255">
    <w:abstractNumId w:val="34"/>
  </w:num>
  <w:num w:numId="45" w16cid:durableId="1035615375">
    <w:abstractNumId w:val="2"/>
  </w:num>
  <w:num w:numId="46" w16cid:durableId="855584991">
    <w:abstractNumId w:val="9"/>
  </w:num>
  <w:num w:numId="47" w16cid:durableId="64454981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11254501">
    <w:abstractNumId w:val="29"/>
  </w:num>
  <w:num w:numId="49" w16cid:durableId="199926008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A"/>
    <w:rsid w:val="00004CB4"/>
    <w:rsid w:val="00007038"/>
    <w:rsid w:val="000077FD"/>
    <w:rsid w:val="00017C0F"/>
    <w:rsid w:val="0002114A"/>
    <w:rsid w:val="00021B51"/>
    <w:rsid w:val="0002289F"/>
    <w:rsid w:val="00023083"/>
    <w:rsid w:val="00027C72"/>
    <w:rsid w:val="00033573"/>
    <w:rsid w:val="00035377"/>
    <w:rsid w:val="00037EBC"/>
    <w:rsid w:val="0004230B"/>
    <w:rsid w:val="00043AEE"/>
    <w:rsid w:val="000442FC"/>
    <w:rsid w:val="000443E5"/>
    <w:rsid w:val="00045CE4"/>
    <w:rsid w:val="00056834"/>
    <w:rsid w:val="00066815"/>
    <w:rsid w:val="00067D5A"/>
    <w:rsid w:val="00071306"/>
    <w:rsid w:val="00073D42"/>
    <w:rsid w:val="00076495"/>
    <w:rsid w:val="000772C8"/>
    <w:rsid w:val="00086E05"/>
    <w:rsid w:val="00093DF2"/>
    <w:rsid w:val="00095EB2"/>
    <w:rsid w:val="00096117"/>
    <w:rsid w:val="000A017E"/>
    <w:rsid w:val="000A44B3"/>
    <w:rsid w:val="000A5B56"/>
    <w:rsid w:val="000A6B5B"/>
    <w:rsid w:val="000A7C68"/>
    <w:rsid w:val="000B2A1C"/>
    <w:rsid w:val="000B4891"/>
    <w:rsid w:val="000B5F16"/>
    <w:rsid w:val="000C2F9F"/>
    <w:rsid w:val="000C7F11"/>
    <w:rsid w:val="000D0581"/>
    <w:rsid w:val="000D4635"/>
    <w:rsid w:val="000D6256"/>
    <w:rsid w:val="000E5C1A"/>
    <w:rsid w:val="000F289D"/>
    <w:rsid w:val="0010562F"/>
    <w:rsid w:val="00111A26"/>
    <w:rsid w:val="00112CFD"/>
    <w:rsid w:val="001234F2"/>
    <w:rsid w:val="00130267"/>
    <w:rsid w:val="00131B25"/>
    <w:rsid w:val="00133AF5"/>
    <w:rsid w:val="00136CA2"/>
    <w:rsid w:val="001412B5"/>
    <w:rsid w:val="00144194"/>
    <w:rsid w:val="00150524"/>
    <w:rsid w:val="001514BC"/>
    <w:rsid w:val="001533CB"/>
    <w:rsid w:val="00163086"/>
    <w:rsid w:val="00167C6D"/>
    <w:rsid w:val="0018282D"/>
    <w:rsid w:val="00183291"/>
    <w:rsid w:val="00185265"/>
    <w:rsid w:val="00195289"/>
    <w:rsid w:val="001971FE"/>
    <w:rsid w:val="001A0956"/>
    <w:rsid w:val="001A6A1E"/>
    <w:rsid w:val="001C283B"/>
    <w:rsid w:val="001C4BDD"/>
    <w:rsid w:val="001C4EF4"/>
    <w:rsid w:val="001C7D05"/>
    <w:rsid w:val="001D15F2"/>
    <w:rsid w:val="001D16E3"/>
    <w:rsid w:val="001D17D7"/>
    <w:rsid w:val="001E1A86"/>
    <w:rsid w:val="001F30C8"/>
    <w:rsid w:val="0020035D"/>
    <w:rsid w:val="002026E7"/>
    <w:rsid w:val="002032CB"/>
    <w:rsid w:val="00206A14"/>
    <w:rsid w:val="00206AB1"/>
    <w:rsid w:val="00207335"/>
    <w:rsid w:val="0021013A"/>
    <w:rsid w:val="0021395F"/>
    <w:rsid w:val="002321C2"/>
    <w:rsid w:val="00244516"/>
    <w:rsid w:val="00246B1D"/>
    <w:rsid w:val="00250C73"/>
    <w:rsid w:val="00251B31"/>
    <w:rsid w:val="002522D4"/>
    <w:rsid w:val="002548D7"/>
    <w:rsid w:val="002636FC"/>
    <w:rsid w:val="00264BAE"/>
    <w:rsid w:val="002654E8"/>
    <w:rsid w:val="00271D50"/>
    <w:rsid w:val="002738A5"/>
    <w:rsid w:val="00273E26"/>
    <w:rsid w:val="00274D71"/>
    <w:rsid w:val="00274DC9"/>
    <w:rsid w:val="00292B1C"/>
    <w:rsid w:val="002A301B"/>
    <w:rsid w:val="002A3F82"/>
    <w:rsid w:val="002A6A21"/>
    <w:rsid w:val="002B0AB3"/>
    <w:rsid w:val="002B71CF"/>
    <w:rsid w:val="002C1928"/>
    <w:rsid w:val="002C4FA3"/>
    <w:rsid w:val="002C6BF3"/>
    <w:rsid w:val="002D5D2A"/>
    <w:rsid w:val="002D6A67"/>
    <w:rsid w:val="002E067C"/>
    <w:rsid w:val="002E5FAE"/>
    <w:rsid w:val="002E6B50"/>
    <w:rsid w:val="002F2870"/>
    <w:rsid w:val="002F338E"/>
    <w:rsid w:val="002F3A00"/>
    <w:rsid w:val="00314DA6"/>
    <w:rsid w:val="00316EB3"/>
    <w:rsid w:val="0031757D"/>
    <w:rsid w:val="0031773B"/>
    <w:rsid w:val="0032045A"/>
    <w:rsid w:val="00323BAA"/>
    <w:rsid w:val="00324B66"/>
    <w:rsid w:val="0033579F"/>
    <w:rsid w:val="00337F99"/>
    <w:rsid w:val="00340425"/>
    <w:rsid w:val="00343DB4"/>
    <w:rsid w:val="003504AE"/>
    <w:rsid w:val="003561E2"/>
    <w:rsid w:val="00356CC1"/>
    <w:rsid w:val="003665B4"/>
    <w:rsid w:val="00375836"/>
    <w:rsid w:val="0037750C"/>
    <w:rsid w:val="00382296"/>
    <w:rsid w:val="00382CB3"/>
    <w:rsid w:val="0038601D"/>
    <w:rsid w:val="0039253A"/>
    <w:rsid w:val="003928A6"/>
    <w:rsid w:val="0039433F"/>
    <w:rsid w:val="003A06DE"/>
    <w:rsid w:val="003A17C5"/>
    <w:rsid w:val="003A1B7B"/>
    <w:rsid w:val="003A2968"/>
    <w:rsid w:val="003A4540"/>
    <w:rsid w:val="003B047D"/>
    <w:rsid w:val="003C0CC3"/>
    <w:rsid w:val="003C5F15"/>
    <w:rsid w:val="003C6D08"/>
    <w:rsid w:val="003D0E7A"/>
    <w:rsid w:val="003D1C60"/>
    <w:rsid w:val="003D4AC4"/>
    <w:rsid w:val="003D705D"/>
    <w:rsid w:val="003D719D"/>
    <w:rsid w:val="003E080D"/>
    <w:rsid w:val="003E12C6"/>
    <w:rsid w:val="003E1953"/>
    <w:rsid w:val="003E37C9"/>
    <w:rsid w:val="003E4773"/>
    <w:rsid w:val="003F4FCD"/>
    <w:rsid w:val="003F7008"/>
    <w:rsid w:val="003F7BF1"/>
    <w:rsid w:val="0040021D"/>
    <w:rsid w:val="00400286"/>
    <w:rsid w:val="0040156B"/>
    <w:rsid w:val="0040288E"/>
    <w:rsid w:val="004029C4"/>
    <w:rsid w:val="004107E9"/>
    <w:rsid w:val="00416C5F"/>
    <w:rsid w:val="004338C4"/>
    <w:rsid w:val="00436725"/>
    <w:rsid w:val="00455956"/>
    <w:rsid w:val="00455DB9"/>
    <w:rsid w:val="004574A0"/>
    <w:rsid w:val="00467BD7"/>
    <w:rsid w:val="00471C1D"/>
    <w:rsid w:val="00472C71"/>
    <w:rsid w:val="00475E4A"/>
    <w:rsid w:val="00477A19"/>
    <w:rsid w:val="0048551F"/>
    <w:rsid w:val="00486C28"/>
    <w:rsid w:val="00496D6D"/>
    <w:rsid w:val="004A26DA"/>
    <w:rsid w:val="004A6C60"/>
    <w:rsid w:val="004B0504"/>
    <w:rsid w:val="004B49F2"/>
    <w:rsid w:val="004C63CE"/>
    <w:rsid w:val="004C6E54"/>
    <w:rsid w:val="004D2DE7"/>
    <w:rsid w:val="004D57F4"/>
    <w:rsid w:val="004E2053"/>
    <w:rsid w:val="004E328F"/>
    <w:rsid w:val="004E5115"/>
    <w:rsid w:val="004E664A"/>
    <w:rsid w:val="004E756F"/>
    <w:rsid w:val="004F453D"/>
    <w:rsid w:val="004F553C"/>
    <w:rsid w:val="004F58D8"/>
    <w:rsid w:val="004F6005"/>
    <w:rsid w:val="00500D25"/>
    <w:rsid w:val="005011B1"/>
    <w:rsid w:val="00501DCA"/>
    <w:rsid w:val="00507DA9"/>
    <w:rsid w:val="00512BD2"/>
    <w:rsid w:val="005140BF"/>
    <w:rsid w:val="00520F89"/>
    <w:rsid w:val="00523659"/>
    <w:rsid w:val="00525461"/>
    <w:rsid w:val="00525DA2"/>
    <w:rsid w:val="00530B51"/>
    <w:rsid w:val="00530D1B"/>
    <w:rsid w:val="00535BBB"/>
    <w:rsid w:val="00541369"/>
    <w:rsid w:val="00543C71"/>
    <w:rsid w:val="00562304"/>
    <w:rsid w:val="00564D3B"/>
    <w:rsid w:val="005662F1"/>
    <w:rsid w:val="00570601"/>
    <w:rsid w:val="00575CD7"/>
    <w:rsid w:val="00577116"/>
    <w:rsid w:val="00585175"/>
    <w:rsid w:val="00586025"/>
    <w:rsid w:val="0058773C"/>
    <w:rsid w:val="005914BF"/>
    <w:rsid w:val="00591ED4"/>
    <w:rsid w:val="00593D72"/>
    <w:rsid w:val="005A304A"/>
    <w:rsid w:val="005A75E9"/>
    <w:rsid w:val="005B3866"/>
    <w:rsid w:val="005C23A7"/>
    <w:rsid w:val="005C36FF"/>
    <w:rsid w:val="005D0422"/>
    <w:rsid w:val="005D0C25"/>
    <w:rsid w:val="005D271F"/>
    <w:rsid w:val="005D4250"/>
    <w:rsid w:val="005D4BDB"/>
    <w:rsid w:val="005D61EC"/>
    <w:rsid w:val="005D745B"/>
    <w:rsid w:val="005F0364"/>
    <w:rsid w:val="005F04C9"/>
    <w:rsid w:val="005F5704"/>
    <w:rsid w:val="005F7F20"/>
    <w:rsid w:val="00600EB5"/>
    <w:rsid w:val="00601116"/>
    <w:rsid w:val="006104FD"/>
    <w:rsid w:val="006144A1"/>
    <w:rsid w:val="00616496"/>
    <w:rsid w:val="00620E61"/>
    <w:rsid w:val="0062197F"/>
    <w:rsid w:val="00624379"/>
    <w:rsid w:val="00624E41"/>
    <w:rsid w:val="00624FFD"/>
    <w:rsid w:val="006319E1"/>
    <w:rsid w:val="006350A5"/>
    <w:rsid w:val="00636156"/>
    <w:rsid w:val="00637EAF"/>
    <w:rsid w:val="006526D1"/>
    <w:rsid w:val="0067133A"/>
    <w:rsid w:val="00672620"/>
    <w:rsid w:val="006753E3"/>
    <w:rsid w:val="0068221D"/>
    <w:rsid w:val="00687DEB"/>
    <w:rsid w:val="00690228"/>
    <w:rsid w:val="00691E24"/>
    <w:rsid w:val="00691F08"/>
    <w:rsid w:val="006961C5"/>
    <w:rsid w:val="006A7EAD"/>
    <w:rsid w:val="006C072B"/>
    <w:rsid w:val="006C22D2"/>
    <w:rsid w:val="006C2EDA"/>
    <w:rsid w:val="006C406F"/>
    <w:rsid w:val="006D094C"/>
    <w:rsid w:val="006D0B07"/>
    <w:rsid w:val="006D1680"/>
    <w:rsid w:val="006D3AB2"/>
    <w:rsid w:val="006D4EE6"/>
    <w:rsid w:val="006D5A9E"/>
    <w:rsid w:val="006E75B1"/>
    <w:rsid w:val="006F1E53"/>
    <w:rsid w:val="00701493"/>
    <w:rsid w:val="0071384E"/>
    <w:rsid w:val="007212A2"/>
    <w:rsid w:val="00721E45"/>
    <w:rsid w:val="007236B7"/>
    <w:rsid w:val="00724A7E"/>
    <w:rsid w:val="00731C8E"/>
    <w:rsid w:val="00732031"/>
    <w:rsid w:val="0073677B"/>
    <w:rsid w:val="007368E4"/>
    <w:rsid w:val="007505F4"/>
    <w:rsid w:val="00756E49"/>
    <w:rsid w:val="00765928"/>
    <w:rsid w:val="0077100A"/>
    <w:rsid w:val="00776D21"/>
    <w:rsid w:val="00780DF0"/>
    <w:rsid w:val="00784EC7"/>
    <w:rsid w:val="00785459"/>
    <w:rsid w:val="00786FEE"/>
    <w:rsid w:val="00797305"/>
    <w:rsid w:val="007A03BE"/>
    <w:rsid w:val="007A405E"/>
    <w:rsid w:val="007A515E"/>
    <w:rsid w:val="007A6A06"/>
    <w:rsid w:val="007B5CB1"/>
    <w:rsid w:val="007C0925"/>
    <w:rsid w:val="007C0ECD"/>
    <w:rsid w:val="007C51FA"/>
    <w:rsid w:val="007C69B3"/>
    <w:rsid w:val="007C7C8B"/>
    <w:rsid w:val="007D001B"/>
    <w:rsid w:val="007D1329"/>
    <w:rsid w:val="007D373A"/>
    <w:rsid w:val="007D434D"/>
    <w:rsid w:val="007D4CBE"/>
    <w:rsid w:val="007D5BA0"/>
    <w:rsid w:val="007E4031"/>
    <w:rsid w:val="007E5FF5"/>
    <w:rsid w:val="007F0114"/>
    <w:rsid w:val="007F371C"/>
    <w:rsid w:val="007F44D6"/>
    <w:rsid w:val="007F78C2"/>
    <w:rsid w:val="00801B8F"/>
    <w:rsid w:val="008022ED"/>
    <w:rsid w:val="00806588"/>
    <w:rsid w:val="00806B00"/>
    <w:rsid w:val="008103F1"/>
    <w:rsid w:val="008106C2"/>
    <w:rsid w:val="00812623"/>
    <w:rsid w:val="00816310"/>
    <w:rsid w:val="008170EB"/>
    <w:rsid w:val="00817349"/>
    <w:rsid w:val="0083113D"/>
    <w:rsid w:val="008325C9"/>
    <w:rsid w:val="00832DF1"/>
    <w:rsid w:val="00834E95"/>
    <w:rsid w:val="00835AF8"/>
    <w:rsid w:val="00855557"/>
    <w:rsid w:val="008565E4"/>
    <w:rsid w:val="00856C81"/>
    <w:rsid w:val="00857608"/>
    <w:rsid w:val="00857F34"/>
    <w:rsid w:val="00862824"/>
    <w:rsid w:val="0086525F"/>
    <w:rsid w:val="00873BE8"/>
    <w:rsid w:val="00876F4D"/>
    <w:rsid w:val="008819A4"/>
    <w:rsid w:val="00882F57"/>
    <w:rsid w:val="00891242"/>
    <w:rsid w:val="008930ED"/>
    <w:rsid w:val="008935BB"/>
    <w:rsid w:val="008A100D"/>
    <w:rsid w:val="008A1878"/>
    <w:rsid w:val="008A3B67"/>
    <w:rsid w:val="008A6496"/>
    <w:rsid w:val="008A7AF4"/>
    <w:rsid w:val="008B1DF0"/>
    <w:rsid w:val="008B53E7"/>
    <w:rsid w:val="008C1016"/>
    <w:rsid w:val="008C1361"/>
    <w:rsid w:val="008C299F"/>
    <w:rsid w:val="008D09A3"/>
    <w:rsid w:val="008D18C7"/>
    <w:rsid w:val="008D25C2"/>
    <w:rsid w:val="008D2DAF"/>
    <w:rsid w:val="008D59C6"/>
    <w:rsid w:val="008E03DF"/>
    <w:rsid w:val="008E108E"/>
    <w:rsid w:val="008E1328"/>
    <w:rsid w:val="008E3F1F"/>
    <w:rsid w:val="008F07B4"/>
    <w:rsid w:val="008F1295"/>
    <w:rsid w:val="008F1AA5"/>
    <w:rsid w:val="008F1EFC"/>
    <w:rsid w:val="008F755C"/>
    <w:rsid w:val="00901C03"/>
    <w:rsid w:val="009029E1"/>
    <w:rsid w:val="0090321C"/>
    <w:rsid w:val="00904EA9"/>
    <w:rsid w:val="00910FCA"/>
    <w:rsid w:val="00912BC9"/>
    <w:rsid w:val="00912CB1"/>
    <w:rsid w:val="00914970"/>
    <w:rsid w:val="00921EA6"/>
    <w:rsid w:val="0092392D"/>
    <w:rsid w:val="00934F8D"/>
    <w:rsid w:val="009471E7"/>
    <w:rsid w:val="0094792F"/>
    <w:rsid w:val="00955162"/>
    <w:rsid w:val="009576BA"/>
    <w:rsid w:val="009578DC"/>
    <w:rsid w:val="00957B10"/>
    <w:rsid w:val="00967A61"/>
    <w:rsid w:val="00970936"/>
    <w:rsid w:val="00971C5D"/>
    <w:rsid w:val="00971C6E"/>
    <w:rsid w:val="00973C57"/>
    <w:rsid w:val="0097784D"/>
    <w:rsid w:val="00977850"/>
    <w:rsid w:val="00977971"/>
    <w:rsid w:val="00984135"/>
    <w:rsid w:val="00985574"/>
    <w:rsid w:val="00986A10"/>
    <w:rsid w:val="009903A4"/>
    <w:rsid w:val="00992F29"/>
    <w:rsid w:val="009946F6"/>
    <w:rsid w:val="009A1966"/>
    <w:rsid w:val="009A6742"/>
    <w:rsid w:val="009D530D"/>
    <w:rsid w:val="009D73A7"/>
    <w:rsid w:val="009D74C9"/>
    <w:rsid w:val="009E18F9"/>
    <w:rsid w:val="009E7B8E"/>
    <w:rsid w:val="009F2D49"/>
    <w:rsid w:val="009F6017"/>
    <w:rsid w:val="00A06ABE"/>
    <w:rsid w:val="00A101D3"/>
    <w:rsid w:val="00A117F3"/>
    <w:rsid w:val="00A13F77"/>
    <w:rsid w:val="00A141D5"/>
    <w:rsid w:val="00A15F53"/>
    <w:rsid w:val="00A24391"/>
    <w:rsid w:val="00A4135A"/>
    <w:rsid w:val="00A430F1"/>
    <w:rsid w:val="00A44076"/>
    <w:rsid w:val="00A45C81"/>
    <w:rsid w:val="00A461BF"/>
    <w:rsid w:val="00A46AF7"/>
    <w:rsid w:val="00A47DFA"/>
    <w:rsid w:val="00A51759"/>
    <w:rsid w:val="00A530F6"/>
    <w:rsid w:val="00A54395"/>
    <w:rsid w:val="00A66116"/>
    <w:rsid w:val="00A70E4A"/>
    <w:rsid w:val="00A72BAE"/>
    <w:rsid w:val="00A82843"/>
    <w:rsid w:val="00A84FC9"/>
    <w:rsid w:val="00A86B76"/>
    <w:rsid w:val="00A91671"/>
    <w:rsid w:val="00A924AD"/>
    <w:rsid w:val="00A93E4F"/>
    <w:rsid w:val="00AA5BC2"/>
    <w:rsid w:val="00AA61C5"/>
    <w:rsid w:val="00AA7226"/>
    <w:rsid w:val="00AB15AA"/>
    <w:rsid w:val="00AB4946"/>
    <w:rsid w:val="00AB777A"/>
    <w:rsid w:val="00AC275A"/>
    <w:rsid w:val="00AC30F1"/>
    <w:rsid w:val="00AC3583"/>
    <w:rsid w:val="00AC5741"/>
    <w:rsid w:val="00AD193D"/>
    <w:rsid w:val="00AD67B0"/>
    <w:rsid w:val="00AD69BE"/>
    <w:rsid w:val="00AE3D9D"/>
    <w:rsid w:val="00AE4679"/>
    <w:rsid w:val="00AE629D"/>
    <w:rsid w:val="00AF65CA"/>
    <w:rsid w:val="00B00545"/>
    <w:rsid w:val="00B021E0"/>
    <w:rsid w:val="00B0234B"/>
    <w:rsid w:val="00B05DA3"/>
    <w:rsid w:val="00B060B3"/>
    <w:rsid w:val="00B10A3B"/>
    <w:rsid w:val="00B12BEA"/>
    <w:rsid w:val="00B159A5"/>
    <w:rsid w:val="00B20BFA"/>
    <w:rsid w:val="00B34EDD"/>
    <w:rsid w:val="00B37182"/>
    <w:rsid w:val="00B372C7"/>
    <w:rsid w:val="00B4156D"/>
    <w:rsid w:val="00B43F39"/>
    <w:rsid w:val="00B44396"/>
    <w:rsid w:val="00B47BAA"/>
    <w:rsid w:val="00B5104A"/>
    <w:rsid w:val="00B51148"/>
    <w:rsid w:val="00B52BA5"/>
    <w:rsid w:val="00B52F96"/>
    <w:rsid w:val="00B61030"/>
    <w:rsid w:val="00B61905"/>
    <w:rsid w:val="00B61F36"/>
    <w:rsid w:val="00B75EC7"/>
    <w:rsid w:val="00B802B8"/>
    <w:rsid w:val="00B84CF8"/>
    <w:rsid w:val="00B85C2B"/>
    <w:rsid w:val="00B86395"/>
    <w:rsid w:val="00B867E3"/>
    <w:rsid w:val="00B86DBF"/>
    <w:rsid w:val="00BB00D3"/>
    <w:rsid w:val="00BB035B"/>
    <w:rsid w:val="00BB1570"/>
    <w:rsid w:val="00BB1ACC"/>
    <w:rsid w:val="00BB33D8"/>
    <w:rsid w:val="00BB4D10"/>
    <w:rsid w:val="00BC1083"/>
    <w:rsid w:val="00BC4DF2"/>
    <w:rsid w:val="00BC5628"/>
    <w:rsid w:val="00BD0331"/>
    <w:rsid w:val="00BD0B44"/>
    <w:rsid w:val="00BD2ECC"/>
    <w:rsid w:val="00BD3D07"/>
    <w:rsid w:val="00BD7383"/>
    <w:rsid w:val="00BE2687"/>
    <w:rsid w:val="00BE56FD"/>
    <w:rsid w:val="00BE766D"/>
    <w:rsid w:val="00BF11C8"/>
    <w:rsid w:val="00C00157"/>
    <w:rsid w:val="00C0194A"/>
    <w:rsid w:val="00C06DAC"/>
    <w:rsid w:val="00C07883"/>
    <w:rsid w:val="00C146B6"/>
    <w:rsid w:val="00C17F54"/>
    <w:rsid w:val="00C22FBD"/>
    <w:rsid w:val="00C23961"/>
    <w:rsid w:val="00C26496"/>
    <w:rsid w:val="00C348B9"/>
    <w:rsid w:val="00C36119"/>
    <w:rsid w:val="00C42887"/>
    <w:rsid w:val="00C4451D"/>
    <w:rsid w:val="00C45590"/>
    <w:rsid w:val="00C5082F"/>
    <w:rsid w:val="00C51BB6"/>
    <w:rsid w:val="00C54AE8"/>
    <w:rsid w:val="00C5542F"/>
    <w:rsid w:val="00C628C4"/>
    <w:rsid w:val="00C6718B"/>
    <w:rsid w:val="00C7051B"/>
    <w:rsid w:val="00C7623F"/>
    <w:rsid w:val="00C802CA"/>
    <w:rsid w:val="00C81CA7"/>
    <w:rsid w:val="00C87B38"/>
    <w:rsid w:val="00C93483"/>
    <w:rsid w:val="00C93C6F"/>
    <w:rsid w:val="00C96E0B"/>
    <w:rsid w:val="00CA2F51"/>
    <w:rsid w:val="00CA449D"/>
    <w:rsid w:val="00CB0892"/>
    <w:rsid w:val="00CB3914"/>
    <w:rsid w:val="00CB3F04"/>
    <w:rsid w:val="00CC1EC8"/>
    <w:rsid w:val="00CC510B"/>
    <w:rsid w:val="00CC7425"/>
    <w:rsid w:val="00CD151A"/>
    <w:rsid w:val="00CD29A8"/>
    <w:rsid w:val="00CD49A5"/>
    <w:rsid w:val="00CD52CF"/>
    <w:rsid w:val="00CD7ABC"/>
    <w:rsid w:val="00CF280B"/>
    <w:rsid w:val="00CF2DAF"/>
    <w:rsid w:val="00CF3EB6"/>
    <w:rsid w:val="00D012D7"/>
    <w:rsid w:val="00D02533"/>
    <w:rsid w:val="00D06B0C"/>
    <w:rsid w:val="00D1077F"/>
    <w:rsid w:val="00D10CCA"/>
    <w:rsid w:val="00D1212A"/>
    <w:rsid w:val="00D13669"/>
    <w:rsid w:val="00D142E8"/>
    <w:rsid w:val="00D15A54"/>
    <w:rsid w:val="00D1688B"/>
    <w:rsid w:val="00D17E58"/>
    <w:rsid w:val="00D268C2"/>
    <w:rsid w:val="00D27EEB"/>
    <w:rsid w:val="00D33965"/>
    <w:rsid w:val="00D35C5A"/>
    <w:rsid w:val="00D400BB"/>
    <w:rsid w:val="00D419D5"/>
    <w:rsid w:val="00D4584C"/>
    <w:rsid w:val="00D5003E"/>
    <w:rsid w:val="00D500E6"/>
    <w:rsid w:val="00D51A73"/>
    <w:rsid w:val="00D60965"/>
    <w:rsid w:val="00D613DF"/>
    <w:rsid w:val="00D628CB"/>
    <w:rsid w:val="00D632FB"/>
    <w:rsid w:val="00D65E9B"/>
    <w:rsid w:val="00D67016"/>
    <w:rsid w:val="00D71179"/>
    <w:rsid w:val="00D7160F"/>
    <w:rsid w:val="00D77BA6"/>
    <w:rsid w:val="00D808CE"/>
    <w:rsid w:val="00D829DC"/>
    <w:rsid w:val="00D8513D"/>
    <w:rsid w:val="00D95CBD"/>
    <w:rsid w:val="00D97D77"/>
    <w:rsid w:val="00DA298A"/>
    <w:rsid w:val="00DB2067"/>
    <w:rsid w:val="00DB6E81"/>
    <w:rsid w:val="00DC06F1"/>
    <w:rsid w:val="00DD16BB"/>
    <w:rsid w:val="00DD359B"/>
    <w:rsid w:val="00DD7EDE"/>
    <w:rsid w:val="00DE164A"/>
    <w:rsid w:val="00DE4EB3"/>
    <w:rsid w:val="00DE6276"/>
    <w:rsid w:val="00DF07D5"/>
    <w:rsid w:val="00DF0848"/>
    <w:rsid w:val="00DF67AA"/>
    <w:rsid w:val="00DF73F8"/>
    <w:rsid w:val="00E01909"/>
    <w:rsid w:val="00E06899"/>
    <w:rsid w:val="00E07B72"/>
    <w:rsid w:val="00E25BA2"/>
    <w:rsid w:val="00E34299"/>
    <w:rsid w:val="00E40421"/>
    <w:rsid w:val="00E40698"/>
    <w:rsid w:val="00E45552"/>
    <w:rsid w:val="00E4579E"/>
    <w:rsid w:val="00E53A0D"/>
    <w:rsid w:val="00E56F7F"/>
    <w:rsid w:val="00E62F55"/>
    <w:rsid w:val="00E647D5"/>
    <w:rsid w:val="00E7259F"/>
    <w:rsid w:val="00E75B0A"/>
    <w:rsid w:val="00E832D6"/>
    <w:rsid w:val="00E8335A"/>
    <w:rsid w:val="00E8464C"/>
    <w:rsid w:val="00E86475"/>
    <w:rsid w:val="00E86688"/>
    <w:rsid w:val="00E86FD6"/>
    <w:rsid w:val="00E90566"/>
    <w:rsid w:val="00EB2BD4"/>
    <w:rsid w:val="00EB67C0"/>
    <w:rsid w:val="00EB6F89"/>
    <w:rsid w:val="00EC3147"/>
    <w:rsid w:val="00EC6077"/>
    <w:rsid w:val="00EC6C46"/>
    <w:rsid w:val="00ED02DA"/>
    <w:rsid w:val="00ED0460"/>
    <w:rsid w:val="00ED626C"/>
    <w:rsid w:val="00ED63A1"/>
    <w:rsid w:val="00ED7A2B"/>
    <w:rsid w:val="00EE2344"/>
    <w:rsid w:val="00EE7785"/>
    <w:rsid w:val="00EF644E"/>
    <w:rsid w:val="00EF6FE4"/>
    <w:rsid w:val="00F12CE8"/>
    <w:rsid w:val="00F15265"/>
    <w:rsid w:val="00F15C57"/>
    <w:rsid w:val="00F22C03"/>
    <w:rsid w:val="00F2719A"/>
    <w:rsid w:val="00F27699"/>
    <w:rsid w:val="00F3118D"/>
    <w:rsid w:val="00F41A83"/>
    <w:rsid w:val="00F42831"/>
    <w:rsid w:val="00F42E99"/>
    <w:rsid w:val="00F46285"/>
    <w:rsid w:val="00F46BA3"/>
    <w:rsid w:val="00F47B5A"/>
    <w:rsid w:val="00F624E1"/>
    <w:rsid w:val="00F62BD1"/>
    <w:rsid w:val="00F63DBA"/>
    <w:rsid w:val="00F75E97"/>
    <w:rsid w:val="00F77E7C"/>
    <w:rsid w:val="00F863A6"/>
    <w:rsid w:val="00F932B4"/>
    <w:rsid w:val="00FA0BED"/>
    <w:rsid w:val="00FA293F"/>
    <w:rsid w:val="00FA33F6"/>
    <w:rsid w:val="00FA3E87"/>
    <w:rsid w:val="00FA6765"/>
    <w:rsid w:val="00FA7675"/>
    <w:rsid w:val="00FB0E16"/>
    <w:rsid w:val="00FB50B2"/>
    <w:rsid w:val="00FB6CE9"/>
    <w:rsid w:val="00FC0D1A"/>
    <w:rsid w:val="00FC43C8"/>
    <w:rsid w:val="00FC4F8B"/>
    <w:rsid w:val="00FD46FE"/>
    <w:rsid w:val="00FD4A8A"/>
    <w:rsid w:val="00FE15EC"/>
    <w:rsid w:val="00FE20DB"/>
    <w:rsid w:val="00FE4C34"/>
    <w:rsid w:val="00FE7815"/>
    <w:rsid w:val="00FF0E4A"/>
    <w:rsid w:val="00FF6721"/>
    <w:rsid w:val="00FF7B91"/>
    <w:rsid w:val="039C2355"/>
    <w:rsid w:val="06762360"/>
    <w:rsid w:val="0729F227"/>
    <w:rsid w:val="075DB9FF"/>
    <w:rsid w:val="07939A3C"/>
    <w:rsid w:val="0811F3C1"/>
    <w:rsid w:val="09BDBFBF"/>
    <w:rsid w:val="0B5EFE30"/>
    <w:rsid w:val="0C86ED4D"/>
    <w:rsid w:val="0DE937EB"/>
    <w:rsid w:val="0FBE2B57"/>
    <w:rsid w:val="14621F46"/>
    <w:rsid w:val="15B8B864"/>
    <w:rsid w:val="16170004"/>
    <w:rsid w:val="194C47F8"/>
    <w:rsid w:val="1B444156"/>
    <w:rsid w:val="2629C6FE"/>
    <w:rsid w:val="2702FFA8"/>
    <w:rsid w:val="27155295"/>
    <w:rsid w:val="28327894"/>
    <w:rsid w:val="29AAFC2B"/>
    <w:rsid w:val="2CC5E01B"/>
    <w:rsid w:val="2E45BF70"/>
    <w:rsid w:val="2EB04A6B"/>
    <w:rsid w:val="2FAEDCEA"/>
    <w:rsid w:val="307BDA62"/>
    <w:rsid w:val="3138BA82"/>
    <w:rsid w:val="325204EC"/>
    <w:rsid w:val="35324901"/>
    <w:rsid w:val="3736C269"/>
    <w:rsid w:val="399415CC"/>
    <w:rsid w:val="3BA2A337"/>
    <w:rsid w:val="3D14B12D"/>
    <w:rsid w:val="3DC06F7C"/>
    <w:rsid w:val="405FD176"/>
    <w:rsid w:val="4138CC60"/>
    <w:rsid w:val="41B62E99"/>
    <w:rsid w:val="4401F9EE"/>
    <w:rsid w:val="488DFA41"/>
    <w:rsid w:val="48CFFD83"/>
    <w:rsid w:val="4A496CF9"/>
    <w:rsid w:val="4B2CE2E1"/>
    <w:rsid w:val="4BC01D0F"/>
    <w:rsid w:val="50188D9A"/>
    <w:rsid w:val="5124D732"/>
    <w:rsid w:val="51E8CE9E"/>
    <w:rsid w:val="52E21889"/>
    <w:rsid w:val="5335D76C"/>
    <w:rsid w:val="55206F60"/>
    <w:rsid w:val="55AB5ECC"/>
    <w:rsid w:val="56ED0046"/>
    <w:rsid w:val="577B9211"/>
    <w:rsid w:val="584EA2FC"/>
    <w:rsid w:val="5B861456"/>
    <w:rsid w:val="5EAE2949"/>
    <w:rsid w:val="6070B2FB"/>
    <w:rsid w:val="6295C4FF"/>
    <w:rsid w:val="637BB9C2"/>
    <w:rsid w:val="6440ECBC"/>
    <w:rsid w:val="658DE1A8"/>
    <w:rsid w:val="68A70AEB"/>
    <w:rsid w:val="69FD0020"/>
    <w:rsid w:val="6A3F596B"/>
    <w:rsid w:val="6CDC3492"/>
    <w:rsid w:val="6DB2E9A8"/>
    <w:rsid w:val="6E35A560"/>
    <w:rsid w:val="6FD6AE01"/>
    <w:rsid w:val="71D26499"/>
    <w:rsid w:val="71DEED2B"/>
    <w:rsid w:val="7236C0E7"/>
    <w:rsid w:val="740BBB7B"/>
    <w:rsid w:val="76680DAC"/>
    <w:rsid w:val="7670401E"/>
    <w:rsid w:val="79F2074C"/>
    <w:rsid w:val="7A822951"/>
    <w:rsid w:val="7D7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3C2D0"/>
  <w15:chartTrackingRefBased/>
  <w15:docId w15:val="{0A67C137-576A-4784-9788-38A03F0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35AF8"/>
    <w:pPr>
      <w:keepNext/>
      <w:outlineLvl w:val="0"/>
    </w:pPr>
    <w:rPr>
      <w:rFonts w:ascii="Arial" w:eastAsia="Calibri" w:hAnsi="Arial" w:cs="Arial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character" w:customStyle="1" w:styleId="text2">
    <w:name w:val="text2"/>
    <w:basedOn w:val="DefaultParagraphFont"/>
  </w:style>
  <w:style w:type="paragraph" w:styleId="ListParagraph">
    <w:name w:val="List Paragraph"/>
    <w:basedOn w:val="Normal"/>
    <w:uiPriority w:val="34"/>
    <w:qFormat/>
    <w:rsid w:val="00E8464C"/>
    <w:pPr>
      <w:ind w:left="720"/>
    </w:pPr>
  </w:style>
  <w:style w:type="paragraph" w:styleId="NoSpacing">
    <w:name w:val="No Spacing"/>
    <w:qFormat/>
    <w:rsid w:val="00E8464C"/>
    <w:rPr>
      <w:rFonts w:ascii="Verdana" w:eastAsia="Calibri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BB6"/>
    <w:rPr>
      <w:rFonts w:ascii="Segoe UI" w:hAnsi="Segoe UI" w:cs="Segoe UI"/>
      <w:sz w:val="18"/>
      <w:szCs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27EE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835AF8"/>
    <w:rPr>
      <w:rFonts w:ascii="Arial" w:eastAsia="Calibri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1728</Words>
  <Characters>9854</Characters>
  <Application>Microsoft Office Word</Application>
  <DocSecurity>0</DocSecurity>
  <Lines>82</Lines>
  <Paragraphs>23</Paragraphs>
  <ScaleCrop>false</ScaleCrop>
  <Company>Sherwood Systems Ltd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 SHELTERED  EMPLOYMENT  LIMITED</dc:title>
  <dc:subject/>
  <dc:creator>Kyle Moore</dc:creator>
  <cp:keywords/>
  <dc:description/>
  <cp:lastModifiedBy>Michelle Hegarty</cp:lastModifiedBy>
  <cp:revision>11</cp:revision>
  <cp:lastPrinted>2017-08-24T14:39:00Z</cp:lastPrinted>
  <dcterms:created xsi:type="dcterms:W3CDTF">2023-04-26T08:44:00Z</dcterms:created>
  <dcterms:modified xsi:type="dcterms:W3CDTF">2023-10-09T12:56:00Z</dcterms:modified>
</cp:coreProperties>
</file>